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F1" w:rsidRPr="00DF0DAE" w:rsidRDefault="002A7508" w:rsidP="009468E7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DF0DAE">
        <w:rPr>
          <w:rFonts w:ascii="Times New Roman" w:eastAsia="方正小标宋_GBK" w:hAnsi="Times New Roman" w:cs="Times New Roman"/>
          <w:sz w:val="44"/>
          <w:szCs w:val="44"/>
        </w:rPr>
        <w:t>关于开展</w:t>
      </w:r>
      <w:r w:rsidRPr="00DF0DAE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8A70F7" w:rsidRPr="00DF0DAE">
        <w:rPr>
          <w:rFonts w:ascii="Times New Roman" w:eastAsia="方正小标宋_GBK" w:hAnsi="Times New Roman" w:cs="Times New Roman"/>
          <w:sz w:val="44"/>
          <w:szCs w:val="44"/>
        </w:rPr>
        <w:t>3</w:t>
      </w:r>
      <w:r w:rsidRPr="00DF0DAE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F47D56" w:rsidRPr="00DF0DAE">
        <w:rPr>
          <w:rFonts w:ascii="Times New Roman" w:eastAsia="方正小标宋_GBK" w:hAnsi="Times New Roman" w:cs="Times New Roman"/>
          <w:sz w:val="44"/>
          <w:szCs w:val="44"/>
        </w:rPr>
        <w:t>大学生</w:t>
      </w:r>
      <w:r w:rsidRPr="00DF0DAE">
        <w:rPr>
          <w:rFonts w:ascii="Times New Roman" w:eastAsia="方正小标宋_GBK" w:hAnsi="Times New Roman" w:cs="Times New Roman"/>
          <w:sz w:val="44"/>
          <w:szCs w:val="44"/>
        </w:rPr>
        <w:t>心理健康</w:t>
      </w:r>
      <w:r w:rsidR="00F2378C" w:rsidRPr="00DF0DAE">
        <w:rPr>
          <w:rFonts w:ascii="Times New Roman" w:eastAsia="方正小标宋_GBK" w:hAnsi="Times New Roman" w:cs="Times New Roman"/>
          <w:sz w:val="44"/>
          <w:szCs w:val="44"/>
        </w:rPr>
        <w:t>教育</w:t>
      </w:r>
      <w:r w:rsidRPr="00DF0DAE">
        <w:rPr>
          <w:rFonts w:ascii="Times New Roman" w:eastAsia="方正小标宋_GBK" w:hAnsi="Times New Roman" w:cs="Times New Roman"/>
          <w:sz w:val="44"/>
          <w:szCs w:val="44"/>
        </w:rPr>
        <w:t>项目申报工作的通知</w:t>
      </w:r>
    </w:p>
    <w:p w:rsidR="00516879" w:rsidRPr="00DF0DAE" w:rsidRDefault="00516879" w:rsidP="009468E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66BA2" w:rsidRPr="00DF0DAE" w:rsidRDefault="002A7508" w:rsidP="009468E7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sz w:val="32"/>
          <w:szCs w:val="32"/>
        </w:rPr>
        <w:t>各学院：</w:t>
      </w:r>
    </w:p>
    <w:p w:rsidR="00577DF0" w:rsidRPr="00DF0DAE" w:rsidRDefault="00E43FDD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sz w:val="32"/>
          <w:szCs w:val="32"/>
        </w:rPr>
        <w:t>为进一步提升心理健康</w:t>
      </w:r>
      <w:r w:rsidR="00A94ADE" w:rsidRPr="00DF0DAE">
        <w:rPr>
          <w:rFonts w:ascii="Times New Roman" w:eastAsia="方正仿宋_GBK" w:hAnsi="Times New Roman" w:cs="Times New Roman"/>
          <w:sz w:val="32"/>
          <w:szCs w:val="32"/>
        </w:rPr>
        <w:t>教育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活动质量，</w:t>
      </w:r>
      <w:r w:rsidR="00566BA2" w:rsidRPr="00DF0DAE">
        <w:rPr>
          <w:rFonts w:ascii="Times New Roman" w:eastAsia="方正仿宋_GBK" w:hAnsi="Times New Roman" w:cs="Times New Roman"/>
          <w:sz w:val="32"/>
          <w:szCs w:val="32"/>
        </w:rPr>
        <w:t>促进品牌化建设，增强心理育人工作的针对性和时效性，营造积极向上校园文化氛围，现面向各学院开展</w:t>
      </w:r>
      <w:r w:rsidR="00566BA2" w:rsidRPr="00DF0DAE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8A70F7" w:rsidRPr="00DF0DAE">
        <w:rPr>
          <w:rFonts w:ascii="Times New Roman" w:eastAsia="方正仿宋_GBK" w:hAnsi="Times New Roman" w:cs="Times New Roman"/>
          <w:sz w:val="32"/>
          <w:szCs w:val="32"/>
        </w:rPr>
        <w:t>3</w:t>
      </w:r>
      <w:r w:rsidR="00566BA2" w:rsidRPr="00DF0DAE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C938A0" w:rsidRPr="00DF0DAE">
        <w:rPr>
          <w:rFonts w:ascii="Times New Roman" w:eastAsia="方正仿宋_GBK" w:hAnsi="Times New Roman" w:cs="Times New Roman"/>
          <w:sz w:val="32"/>
          <w:szCs w:val="32"/>
        </w:rPr>
        <w:t>大学生心理健康</w:t>
      </w:r>
      <w:r w:rsidR="00E31E87" w:rsidRPr="00DF0DAE">
        <w:rPr>
          <w:rFonts w:ascii="Times New Roman" w:eastAsia="方正仿宋_GBK" w:hAnsi="Times New Roman" w:cs="Times New Roman"/>
          <w:sz w:val="32"/>
          <w:szCs w:val="32"/>
        </w:rPr>
        <w:t>教育</w:t>
      </w:r>
      <w:r w:rsidR="00566BA2" w:rsidRPr="00DF0DAE">
        <w:rPr>
          <w:rFonts w:ascii="Times New Roman" w:eastAsia="方正仿宋_GBK" w:hAnsi="Times New Roman" w:cs="Times New Roman"/>
          <w:sz w:val="32"/>
          <w:szCs w:val="32"/>
        </w:rPr>
        <w:t>项目申报工作，相关事宜通知如下：</w:t>
      </w:r>
    </w:p>
    <w:p w:rsidR="00577DF0" w:rsidRPr="00DF0DAE" w:rsidRDefault="00577DF0" w:rsidP="009468E7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DF0DAE">
        <w:rPr>
          <w:rFonts w:ascii="Times New Roman" w:eastAsia="方正黑体_GBK" w:hAnsi="Times New Roman" w:cs="Times New Roman"/>
          <w:sz w:val="32"/>
          <w:szCs w:val="32"/>
        </w:rPr>
        <w:t>一、</w:t>
      </w:r>
      <w:r w:rsidR="00086098" w:rsidRPr="00DF0DAE">
        <w:rPr>
          <w:rFonts w:ascii="Times New Roman" w:eastAsia="方正黑体_GBK" w:hAnsi="Times New Roman" w:cs="Times New Roman"/>
          <w:sz w:val="32"/>
          <w:szCs w:val="32"/>
        </w:rPr>
        <w:t>项目</w:t>
      </w:r>
      <w:r w:rsidRPr="00DF0DAE">
        <w:rPr>
          <w:rFonts w:ascii="Times New Roman" w:eastAsia="方正黑体_GBK" w:hAnsi="Times New Roman" w:cs="Times New Roman"/>
          <w:sz w:val="32"/>
          <w:szCs w:val="32"/>
        </w:rPr>
        <w:t>要求</w:t>
      </w:r>
    </w:p>
    <w:p w:rsidR="00577DF0" w:rsidRPr="00DF0DAE" w:rsidRDefault="00577DF0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sz w:val="32"/>
          <w:szCs w:val="32"/>
        </w:rPr>
        <w:t>1.</w:t>
      </w:r>
      <w:r w:rsidR="00086098" w:rsidRPr="00DF0DAE">
        <w:rPr>
          <w:rFonts w:ascii="Times New Roman" w:eastAsia="方正仿宋_GBK" w:hAnsi="Times New Roman" w:cs="Times New Roman"/>
          <w:sz w:val="32"/>
          <w:szCs w:val="32"/>
        </w:rPr>
        <w:t>项目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内容为各学院</w:t>
      </w:r>
      <w:r w:rsidR="00D87953" w:rsidRPr="00DF0DAE">
        <w:rPr>
          <w:rFonts w:ascii="Times New Roman" w:eastAsia="方正仿宋_GBK" w:hAnsi="Times New Roman" w:cs="Times New Roman"/>
          <w:sz w:val="32"/>
          <w:szCs w:val="32"/>
        </w:rPr>
        <w:t>师生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自主策划开展的心理健康教育活动。可以是已有实践基础或长期推进的特色项目，也可是拟开展的创新项目。</w:t>
      </w:r>
    </w:p>
    <w:p w:rsidR="00566BA2" w:rsidRPr="00DF0DAE" w:rsidRDefault="00577DF0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sz w:val="32"/>
          <w:szCs w:val="32"/>
        </w:rPr>
        <w:t>2.</w:t>
      </w:r>
      <w:r w:rsidR="00086098" w:rsidRPr="00DF0DAE">
        <w:rPr>
          <w:rFonts w:ascii="Times New Roman" w:eastAsia="方正仿宋_GBK" w:hAnsi="Times New Roman" w:cs="Times New Roman"/>
          <w:sz w:val="32"/>
          <w:szCs w:val="32"/>
        </w:rPr>
        <w:t>项目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活动应弘扬主旋律、</w:t>
      </w:r>
      <w:proofErr w:type="gramStart"/>
      <w:r w:rsidRPr="00DF0DAE">
        <w:rPr>
          <w:rFonts w:ascii="Times New Roman" w:eastAsia="方正仿宋_GBK" w:hAnsi="Times New Roman" w:cs="Times New Roman"/>
          <w:sz w:val="32"/>
          <w:szCs w:val="32"/>
        </w:rPr>
        <w:t>传播正</w:t>
      </w:r>
      <w:proofErr w:type="gramEnd"/>
      <w:r w:rsidRPr="00DF0DAE">
        <w:rPr>
          <w:rFonts w:ascii="Times New Roman" w:eastAsia="方正仿宋_GBK" w:hAnsi="Times New Roman" w:cs="Times New Roman"/>
          <w:sz w:val="32"/>
          <w:szCs w:val="32"/>
        </w:rPr>
        <w:t>能量，要紧密结合大学生心理成长需求和当下时代背景，主题明确突出，内容积极健康，形式丰富多样，参与性强，</w:t>
      </w:r>
      <w:r w:rsidR="00D87953" w:rsidRPr="00DF0DAE">
        <w:rPr>
          <w:rFonts w:ascii="Times New Roman" w:eastAsia="方正仿宋_GBK" w:hAnsi="Times New Roman" w:cs="Times New Roman"/>
          <w:sz w:val="32"/>
          <w:szCs w:val="32"/>
        </w:rPr>
        <w:t>能促进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大学生</w:t>
      </w:r>
      <w:r w:rsidR="00D87953" w:rsidRPr="00DF0DAE">
        <w:rPr>
          <w:rFonts w:ascii="Times New Roman" w:eastAsia="方正仿宋_GBK" w:hAnsi="Times New Roman" w:cs="Times New Roman"/>
          <w:sz w:val="32"/>
          <w:szCs w:val="32"/>
        </w:rPr>
        <w:t>身心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健康</w:t>
      </w:r>
      <w:r w:rsidR="00D87953" w:rsidRPr="00DF0DAE">
        <w:rPr>
          <w:rFonts w:ascii="Times New Roman" w:eastAsia="方正仿宋_GBK" w:hAnsi="Times New Roman" w:cs="Times New Roman"/>
          <w:sz w:val="32"/>
          <w:szCs w:val="32"/>
        </w:rPr>
        <w:t>发展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77DF0" w:rsidRPr="00DF0DAE" w:rsidRDefault="00E31E87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sz w:val="32"/>
          <w:szCs w:val="32"/>
        </w:rPr>
        <w:t>3</w:t>
      </w:r>
      <w:r w:rsidR="00577DF0" w:rsidRPr="00DF0DAE">
        <w:rPr>
          <w:rFonts w:ascii="Times New Roman" w:eastAsia="方正仿宋_GBK" w:hAnsi="Times New Roman" w:cs="Times New Roman"/>
          <w:sz w:val="32"/>
          <w:szCs w:val="32"/>
        </w:rPr>
        <w:t>.</w:t>
      </w:r>
      <w:r w:rsidR="00577DF0" w:rsidRPr="00DF0DAE">
        <w:rPr>
          <w:rFonts w:ascii="Times New Roman" w:eastAsia="方正仿宋_GBK" w:hAnsi="Times New Roman" w:cs="Times New Roman"/>
          <w:sz w:val="32"/>
          <w:szCs w:val="32"/>
        </w:rPr>
        <w:t>获得学校经费支持的活动项目，应认真组织实施，保证活动效果良好，做到活动前有宣传通告，活动后有通讯报道</w:t>
      </w:r>
      <w:r w:rsidR="00D87953" w:rsidRPr="00DF0DAE">
        <w:rPr>
          <w:rFonts w:ascii="Times New Roman" w:eastAsia="方正仿宋_GBK" w:hAnsi="Times New Roman" w:cs="Times New Roman"/>
          <w:sz w:val="32"/>
          <w:szCs w:val="32"/>
        </w:rPr>
        <w:t>，活动开展材料详实</w:t>
      </w:r>
      <w:r w:rsidR="00577DF0" w:rsidRPr="00DF0DA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D0F5B" w:rsidRPr="00DF0DAE" w:rsidRDefault="00AD0F5B" w:rsidP="009468E7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DF0DAE">
        <w:rPr>
          <w:rFonts w:ascii="Times New Roman" w:eastAsia="方正黑体_GBK" w:hAnsi="Times New Roman" w:cs="Times New Roman"/>
          <w:sz w:val="32"/>
          <w:szCs w:val="32"/>
        </w:rPr>
        <w:t>二、项目类</w:t>
      </w:r>
      <w:r w:rsidR="00E31E87" w:rsidRPr="00DF0DAE">
        <w:rPr>
          <w:rFonts w:ascii="Times New Roman" w:eastAsia="方正黑体_GBK" w:hAnsi="Times New Roman" w:cs="Times New Roman"/>
          <w:sz w:val="32"/>
          <w:szCs w:val="32"/>
        </w:rPr>
        <w:t>型</w:t>
      </w:r>
    </w:p>
    <w:p w:rsidR="00AD0F5B" w:rsidRPr="00DF0DAE" w:rsidRDefault="00AD0F5B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学生朋辈心理健康教育项目</w:t>
      </w:r>
    </w:p>
    <w:p w:rsidR="00AD0F5B" w:rsidRPr="00DF0DAE" w:rsidRDefault="00AD0F5B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学院特色心理健康教育项目</w:t>
      </w:r>
    </w:p>
    <w:p w:rsidR="007F4D35" w:rsidRPr="00DF0DAE" w:rsidRDefault="00AD0F5B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sz w:val="32"/>
          <w:szCs w:val="32"/>
        </w:rPr>
        <w:lastRenderedPageBreak/>
        <w:t>3.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辅导员心理健康教育项目</w:t>
      </w:r>
    </w:p>
    <w:p w:rsidR="00E31E87" w:rsidRPr="00DF0DAE" w:rsidRDefault="00E31E87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E817A7">
        <w:rPr>
          <w:rFonts w:ascii="Times New Roman" w:eastAsia="方正仿宋_GBK" w:hAnsi="Times New Roman" w:cs="Times New Roman" w:hint="eastAsia"/>
          <w:sz w:val="32"/>
          <w:szCs w:val="32"/>
        </w:rPr>
        <w:t>项目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申报要求详见附件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DF0DAE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:rsidR="00F2378C" w:rsidRPr="00DF0DAE" w:rsidRDefault="00F2378C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DF0DAE">
        <w:rPr>
          <w:rFonts w:ascii="Times New Roman" w:eastAsia="方正黑体_GBK" w:hAnsi="Times New Roman" w:cs="Times New Roman"/>
          <w:sz w:val="32"/>
          <w:szCs w:val="32"/>
        </w:rPr>
        <w:t>三、项目申报</w:t>
      </w:r>
    </w:p>
    <w:p w:rsidR="00482942" w:rsidRPr="00DF0DAE" w:rsidRDefault="00482942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申报项目分为一般项目和重点项目。一般项目单项原则上每学院推荐不超过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项；重点项目由各学院择优推荐，原则上每学院推荐</w:t>
      </w:r>
      <w:r w:rsidR="00404105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不超过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项。学校将根据项目评审级别给予重点项目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3000-5000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元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/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项，一般项目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800-1500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元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/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项的经费支持。经专家评审，一般项目立项不超过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15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项，重点项目立项不超过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5</w:t>
      </w:r>
      <w:r w:rsidRPr="00DF0DAE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项。</w:t>
      </w:r>
    </w:p>
    <w:p w:rsidR="007F4D35" w:rsidRPr="00DF0DAE" w:rsidRDefault="0019384D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7F4D35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.</w:t>
      </w:r>
      <w:r w:rsidR="007F4D35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申报单位填写《心理健康教育项目</w:t>
      </w:r>
      <w:r w:rsidR="008C08F6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申报</w:t>
      </w: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表</w:t>
      </w:r>
      <w:r w:rsidR="007F4D35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》（见附件</w:t>
      </w: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="007F4D35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），经学院审核推荐后，</w:t>
      </w:r>
      <w:hyperlink r:id="rId8" w:history="1">
        <w:r w:rsidR="00EF29BD" w:rsidRPr="00DF0DAE">
          <w:rPr>
            <w:rStyle w:val="a5"/>
            <w:rFonts w:ascii="Times New Roman" w:eastAsia="方正仿宋_GBK" w:hAnsi="Times New Roman" w:cs="Times New Roman"/>
            <w:kern w:val="0"/>
            <w:sz w:val="32"/>
            <w:szCs w:val="32"/>
          </w:rPr>
          <w:t>于</w:t>
        </w:r>
        <w:r w:rsidR="00EF29BD" w:rsidRPr="00DF0DAE">
          <w:rPr>
            <w:rStyle w:val="a5"/>
            <w:rFonts w:ascii="Times New Roman" w:eastAsia="方正仿宋_GBK" w:hAnsi="Times New Roman" w:cs="Times New Roman"/>
            <w:kern w:val="0"/>
            <w:sz w:val="32"/>
            <w:szCs w:val="32"/>
          </w:rPr>
          <w:t>2023</w:t>
        </w:r>
        <w:r w:rsidR="00EF29BD" w:rsidRPr="00DF0DAE">
          <w:rPr>
            <w:rStyle w:val="a5"/>
            <w:rFonts w:ascii="Times New Roman" w:eastAsia="方正仿宋_GBK" w:hAnsi="Times New Roman" w:cs="Times New Roman"/>
            <w:kern w:val="0"/>
            <w:sz w:val="32"/>
            <w:szCs w:val="32"/>
          </w:rPr>
          <w:t>年</w:t>
        </w:r>
        <w:r w:rsidR="00EF29BD" w:rsidRPr="00DF0DAE">
          <w:rPr>
            <w:rStyle w:val="a5"/>
            <w:rFonts w:ascii="Times New Roman" w:eastAsia="方正仿宋_GBK" w:hAnsi="Times New Roman" w:cs="Times New Roman"/>
            <w:kern w:val="0"/>
            <w:sz w:val="32"/>
            <w:szCs w:val="32"/>
          </w:rPr>
          <w:t>3</w:t>
        </w:r>
        <w:r w:rsidR="00EF29BD" w:rsidRPr="00DF0DAE">
          <w:rPr>
            <w:rStyle w:val="a5"/>
            <w:rFonts w:ascii="Times New Roman" w:eastAsia="方正仿宋_GBK" w:hAnsi="Times New Roman" w:cs="Times New Roman"/>
            <w:kern w:val="0"/>
            <w:sz w:val="32"/>
            <w:szCs w:val="32"/>
          </w:rPr>
          <w:t>月</w:t>
        </w:r>
        <w:r w:rsidR="00EF29BD" w:rsidRPr="00DF0DAE">
          <w:rPr>
            <w:rStyle w:val="a5"/>
            <w:rFonts w:ascii="Times New Roman" w:eastAsia="方正仿宋_GBK" w:hAnsi="Times New Roman" w:cs="Times New Roman"/>
            <w:kern w:val="0"/>
            <w:sz w:val="32"/>
            <w:szCs w:val="32"/>
          </w:rPr>
          <w:t>30</w:t>
        </w:r>
        <w:r w:rsidR="00EF29BD" w:rsidRPr="00DF0DAE">
          <w:rPr>
            <w:rStyle w:val="a5"/>
            <w:rFonts w:ascii="Times New Roman" w:eastAsia="方正仿宋_GBK" w:hAnsi="Times New Roman" w:cs="Times New Roman"/>
            <w:kern w:val="0"/>
            <w:sz w:val="32"/>
            <w:szCs w:val="32"/>
          </w:rPr>
          <w:t>日前将电子版发送至邮箱</w:t>
        </w:r>
        <w:r w:rsidR="00EF29BD" w:rsidRPr="00DF0DAE">
          <w:rPr>
            <w:rStyle w:val="a5"/>
            <w:rFonts w:ascii="Times New Roman" w:eastAsia="方正仿宋_GBK" w:hAnsi="Times New Roman" w:cs="Times New Roman"/>
            <w:kern w:val="0"/>
            <w:sz w:val="32"/>
            <w:szCs w:val="32"/>
          </w:rPr>
          <w:t>54135927@qq.com</w:t>
        </w:r>
      </w:hyperlink>
      <w:r w:rsidR="00EF29BD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（联系人：魏莉萍</w:t>
      </w:r>
      <w:r w:rsidR="00EF29BD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 </w:t>
      </w:r>
      <w:r w:rsidR="00EF29BD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联系电话：</w:t>
      </w:r>
      <w:r w:rsidR="00EF29BD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49891760</w:t>
      </w:r>
      <w:r w:rsidR="00EF29BD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）</w:t>
      </w:r>
      <w:r w:rsidR="007F4D35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7F4D35" w:rsidRPr="00DF0DAE" w:rsidRDefault="008C08F6" w:rsidP="009468E7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3</w:t>
      </w:r>
      <w:r w:rsidR="007F4D35" w:rsidRPr="00DF0DAE">
        <w:rPr>
          <w:rFonts w:ascii="Times New Roman" w:eastAsia="方正仿宋_GBK" w:hAnsi="Times New Roman" w:cs="Times New Roman"/>
          <w:b/>
          <w:kern w:val="0"/>
          <w:sz w:val="32"/>
          <w:szCs w:val="32"/>
        </w:rPr>
        <w:t>.</w:t>
      </w:r>
      <w:r w:rsidR="007F4D35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活动开展结束后，</w:t>
      </w:r>
      <w:r w:rsidR="0019384D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请</w:t>
      </w:r>
      <w:r w:rsidR="007F4D35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将项目成果材料</w:t>
      </w:r>
      <w:r w:rsidR="0019384D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（项目详细实施方案、心理育人效果总结、活动照片、视频、记录等、其他背景或支撑材料）提交</w:t>
      </w:r>
      <w:proofErr w:type="gramStart"/>
      <w:r w:rsidR="0019384D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至学生</w:t>
      </w:r>
      <w:proofErr w:type="gramEnd"/>
      <w:r w:rsidR="0019384D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处心理健康教育科。</w:t>
      </w:r>
      <w:r w:rsidR="007F4D35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项目经费在项目审核合格后统一下拨。</w:t>
      </w:r>
    </w:p>
    <w:p w:rsidR="007F4D35" w:rsidRPr="00DF0DAE" w:rsidRDefault="007F4D35" w:rsidP="009468E7">
      <w:pPr>
        <w:spacing w:line="600" w:lineRule="exact"/>
        <w:ind w:firstLineChars="200" w:firstLine="640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黑体_GBK" w:hAnsi="Times New Roman" w:cs="Times New Roman"/>
          <w:kern w:val="0"/>
          <w:sz w:val="32"/>
          <w:szCs w:val="32"/>
        </w:rPr>
        <w:t>四、其他事项</w:t>
      </w:r>
    </w:p>
    <w:p w:rsidR="007F4D35" w:rsidRPr="00DF0DAE" w:rsidRDefault="007F4D35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立项名单经专家评审委员会评定后，将于</w:t>
      </w: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4</w:t>
      </w: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10</w:t>
      </w: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日之前公布。</w:t>
      </w:r>
    </w:p>
    <w:p w:rsidR="007F4D35" w:rsidRPr="00DF0DAE" w:rsidRDefault="007F4D35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申报材料凡存在弄虚作假、抄袭剽窃等情况，取消申报资格并在一定范围内进行通报。</w:t>
      </w:r>
    </w:p>
    <w:p w:rsidR="007F4D35" w:rsidRPr="00DF0DAE" w:rsidRDefault="007F4D35" w:rsidP="009468E7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附件：</w:t>
      </w: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="0019384D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项目</w:t>
      </w: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申报要求</w:t>
      </w:r>
    </w:p>
    <w:p w:rsidR="007F4D35" w:rsidRPr="00DF0DAE" w:rsidRDefault="007F4D35" w:rsidP="009468E7">
      <w:pPr>
        <w:spacing w:line="600" w:lineRule="exact"/>
        <w:ind w:firstLineChars="500" w:firstLine="160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="008C08F6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心理健康教育项目申报表</w:t>
      </w:r>
    </w:p>
    <w:p w:rsidR="0019384D" w:rsidRPr="00DF0DAE" w:rsidRDefault="0019384D" w:rsidP="009468E7">
      <w:pPr>
        <w:spacing w:line="600" w:lineRule="exact"/>
        <w:ind w:firstLineChars="500" w:firstLine="160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3.</w:t>
      </w: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朋辈心理健康教育项目申报参考主题</w:t>
      </w:r>
    </w:p>
    <w:p w:rsidR="007F4D35" w:rsidRPr="00DF0DAE" w:rsidRDefault="007F4D35" w:rsidP="009468E7">
      <w:pPr>
        <w:spacing w:line="600" w:lineRule="exact"/>
        <w:ind w:firstLineChars="500" w:firstLine="160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7F4D35" w:rsidRPr="00DF0DAE" w:rsidRDefault="007F4D35" w:rsidP="009468E7">
      <w:pPr>
        <w:spacing w:line="600" w:lineRule="exact"/>
        <w:ind w:firstLineChars="500" w:firstLine="160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   </w:t>
      </w:r>
      <w:r w:rsidR="002E5051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</w:t>
      </w:r>
      <w:r w:rsidR="002E5051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学生处</w:t>
      </w:r>
    </w:p>
    <w:p w:rsidR="007F4D35" w:rsidRPr="00DF0DAE" w:rsidRDefault="007F4D35" w:rsidP="009468E7">
      <w:pPr>
        <w:spacing w:line="600" w:lineRule="exact"/>
        <w:ind w:firstLineChars="1800" w:firstLine="576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2023</w:t>
      </w: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28799D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bookmarkStart w:id="0" w:name="_GoBack"/>
      <w:bookmarkEnd w:id="0"/>
      <w:r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</w:p>
    <w:p w:rsidR="00F2378C" w:rsidRPr="00DF0DAE" w:rsidRDefault="00F2378C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8C08F6" w:rsidRPr="00DF0DAE" w:rsidRDefault="008C08F6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BA14F8" w:rsidRPr="00DF0DAE" w:rsidRDefault="00BA14F8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BA14F8" w:rsidRPr="00DF0DAE" w:rsidRDefault="00BA14F8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BA14F8" w:rsidRPr="00DF0DAE" w:rsidRDefault="00BA14F8" w:rsidP="00F2378C">
      <w:pPr>
        <w:widowControl/>
        <w:spacing w:line="555" w:lineRule="atLeast"/>
        <w:ind w:firstLine="420"/>
        <w:jc w:val="left"/>
        <w:rPr>
          <w:rFonts w:ascii="Times New Roman" w:eastAsia="宋体" w:hAnsi="Times New Roman" w:cs="Times New Roman"/>
          <w:color w:val="222222"/>
          <w:kern w:val="0"/>
          <w:sz w:val="24"/>
          <w:szCs w:val="24"/>
        </w:rPr>
      </w:pPr>
    </w:p>
    <w:p w:rsidR="0019384D" w:rsidRPr="00DF0DAE" w:rsidRDefault="0019384D" w:rsidP="00A26C53">
      <w:pPr>
        <w:spacing w:line="52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DF0DAE">
        <w:rPr>
          <w:rFonts w:ascii="Times New Roman" w:eastAsia="方正黑体_GBK" w:hAnsi="Times New Roman" w:cs="Times New Roman"/>
          <w:bCs/>
          <w:sz w:val="32"/>
          <w:szCs w:val="32"/>
        </w:rPr>
        <w:lastRenderedPageBreak/>
        <w:t>附件</w:t>
      </w:r>
      <w:r w:rsidRPr="00DF0DAE">
        <w:rPr>
          <w:rFonts w:ascii="Times New Roman" w:eastAsia="方正黑体_GBK" w:hAnsi="Times New Roman" w:cs="Times New Roman"/>
          <w:bCs/>
          <w:sz w:val="32"/>
          <w:szCs w:val="32"/>
        </w:rPr>
        <w:t>1</w:t>
      </w:r>
    </w:p>
    <w:p w:rsidR="00AD0F5B" w:rsidRPr="00DF0DAE" w:rsidRDefault="0019384D" w:rsidP="00A26C53">
      <w:pPr>
        <w:spacing w:line="520" w:lineRule="exact"/>
        <w:ind w:firstLineChars="200" w:firstLine="720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DF0DAE">
        <w:rPr>
          <w:rFonts w:ascii="Times New Roman" w:eastAsia="方正小标宋_GBK" w:hAnsi="Times New Roman" w:cs="Times New Roman"/>
          <w:kern w:val="0"/>
          <w:sz w:val="36"/>
          <w:szCs w:val="36"/>
        </w:rPr>
        <w:t>项目申报要求</w:t>
      </w:r>
    </w:p>
    <w:p w:rsidR="0019384D" w:rsidRPr="00DF0DAE" w:rsidRDefault="0019384D" w:rsidP="00A26C53">
      <w:pPr>
        <w:spacing w:line="400" w:lineRule="exact"/>
        <w:ind w:firstLineChars="200" w:firstLine="643"/>
        <w:rPr>
          <w:rFonts w:ascii="Times New Roman" w:eastAsia="方正楷体_GBK" w:hAnsi="Times New Roman" w:cs="Times New Roman"/>
          <w:b/>
          <w:kern w:val="0"/>
          <w:sz w:val="32"/>
          <w:szCs w:val="32"/>
        </w:rPr>
      </w:pPr>
    </w:p>
    <w:p w:rsidR="00A26C53" w:rsidRDefault="0080228D" w:rsidP="00A26C53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1.</w:t>
      </w:r>
      <w:r w:rsidR="00566BA2"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学生朋辈心理健康</w:t>
      </w:r>
      <w:r w:rsidR="00D87953"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教育</w:t>
      </w:r>
      <w:r w:rsidR="00566BA2"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项目申报</w:t>
      </w:r>
      <w:r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。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我校全日制在校生均可申报，</w:t>
      </w:r>
      <w:r w:rsidR="006F4105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建议以班集体、寝室等为单位进行申报；项目成员应不少于六人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，需有一名专业教师或学生辅导员进行指导。申报项目</w:t>
      </w:r>
      <w:r w:rsidR="00D87953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类型包括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心理健康教育课</w:t>
      </w:r>
      <w:r w:rsidR="00D87953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、心理健康教育服务活动、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心理讲座、</w:t>
      </w:r>
      <w:r w:rsidR="00D87953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团体心理辅导、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班级心理主题班会、寝室朋辈教育活动、心理素质拓展活动等。申报项目的主题需紧密贴合现今大学生心理健康</w:t>
      </w:r>
      <w:r w:rsidR="00D87953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特点和需求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，贴合大学生学习生活实际（见附件</w:t>
      </w:r>
      <w:r w:rsidR="0019384D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《</w:t>
      </w:r>
      <w:r w:rsidR="00D87953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朋辈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心理健康</w:t>
      </w:r>
      <w:r w:rsidR="007D305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教育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项目申报参考主题》）。申报者需根据</w:t>
      </w:r>
      <w:r w:rsidR="00D87953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所在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学科特色和成员特长，认真思考、自行拟定活动类型和撰写活动申请书。</w:t>
      </w:r>
    </w:p>
    <w:p w:rsidR="00A27B34" w:rsidRPr="00DF0DAE" w:rsidRDefault="00A26C53" w:rsidP="00A26C53">
      <w:pPr>
        <w:spacing w:line="560" w:lineRule="exact"/>
        <w:ind w:firstLineChars="200" w:firstLine="640"/>
        <w:rPr>
          <w:rFonts w:ascii="Times New Roman" w:eastAsia="方正楷体_GBK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项目实施时间原则上不超过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个月。</w:t>
      </w:r>
    </w:p>
    <w:p w:rsidR="00A27B34" w:rsidRDefault="0080228D" w:rsidP="00A26C53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2.</w:t>
      </w:r>
      <w:r w:rsidR="00A27B34"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学院特色</w:t>
      </w:r>
      <w:r w:rsidR="008F50C5"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心理健康教育</w:t>
      </w:r>
      <w:r w:rsidR="00A27B34"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项目申报</w:t>
      </w:r>
      <w:r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。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学院特色心理</w:t>
      </w:r>
      <w:r w:rsidR="007D305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健康教育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项目，由学院分管学生工作负责人或</w:t>
      </w:r>
      <w:proofErr w:type="gramStart"/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学工办</w:t>
      </w:r>
      <w:proofErr w:type="gramEnd"/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主任牵头申报，申报项目需展现学院心理育人特色。</w:t>
      </w:r>
    </w:p>
    <w:p w:rsidR="00A26C53" w:rsidRPr="003E190E" w:rsidRDefault="00A26C53" w:rsidP="00A26C5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项目实施时间原则上不超过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年。</w:t>
      </w:r>
    </w:p>
    <w:p w:rsidR="00A27B34" w:rsidRDefault="0080228D" w:rsidP="00A26C53">
      <w:pPr>
        <w:spacing w:line="560" w:lineRule="exact"/>
        <w:ind w:firstLineChars="200" w:firstLine="643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3.</w:t>
      </w:r>
      <w:r w:rsidR="00B32497"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辅导员</w:t>
      </w:r>
      <w:r w:rsidR="008F50C5"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心理健康教育</w:t>
      </w:r>
      <w:r w:rsidR="00A27B34"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项目申报</w:t>
      </w:r>
      <w:r w:rsidRPr="00DF0DAE"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。</w:t>
      </w:r>
      <w:r w:rsidR="00B32497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辅导员</w:t>
      </w:r>
      <w:r w:rsidR="007D305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心理健康教育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项目，由</w:t>
      </w:r>
      <w:r w:rsidR="00B32497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各学院专职辅导员</w:t>
      </w:r>
      <w:r w:rsidR="00A27B34" w:rsidRPr="00DF0DAE">
        <w:rPr>
          <w:rFonts w:ascii="Times New Roman" w:eastAsia="方正仿宋_GBK" w:hAnsi="Times New Roman" w:cs="Times New Roman"/>
          <w:kern w:val="0"/>
          <w:sz w:val="32"/>
          <w:szCs w:val="32"/>
        </w:rPr>
        <w:t>独立或联合申报。申报项目需展现本学院心理育人特色、本人在心理健康教育领域研究成果，有成熟开展经验的活动将优先立项。</w:t>
      </w:r>
    </w:p>
    <w:p w:rsidR="0080228D" w:rsidRPr="00A26C53" w:rsidRDefault="00A26C53" w:rsidP="00A26C53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项目实施时间原则上不超过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年。</w:t>
      </w:r>
    </w:p>
    <w:p w:rsidR="0080228D" w:rsidRPr="00A26C53" w:rsidRDefault="0080228D" w:rsidP="00110E4D">
      <w:pPr>
        <w:rPr>
          <w:rFonts w:ascii="Times New Roman" w:eastAsia="方正黑体_GBK" w:hAnsi="Times New Roman" w:cs="Times New Roman"/>
          <w:bCs/>
          <w:sz w:val="32"/>
          <w:szCs w:val="32"/>
        </w:rPr>
      </w:pPr>
    </w:p>
    <w:p w:rsidR="00110E4D" w:rsidRPr="00DF0DAE" w:rsidRDefault="00110E4D" w:rsidP="00A52D62">
      <w:pPr>
        <w:spacing w:line="560" w:lineRule="exact"/>
        <w:rPr>
          <w:rFonts w:ascii="Times New Roman" w:eastAsia="方正黑体_GBK" w:hAnsi="Times New Roman" w:cs="Times New Roman"/>
          <w:bCs/>
          <w:sz w:val="32"/>
          <w:szCs w:val="32"/>
        </w:rPr>
      </w:pPr>
      <w:r w:rsidRPr="00DF0DAE">
        <w:rPr>
          <w:rFonts w:ascii="Times New Roman" w:eastAsia="方正黑体_GBK" w:hAnsi="Times New Roman" w:cs="Times New Roman"/>
          <w:bCs/>
          <w:sz w:val="32"/>
          <w:szCs w:val="32"/>
        </w:rPr>
        <w:lastRenderedPageBreak/>
        <w:t>附件</w:t>
      </w:r>
      <w:r w:rsidR="0080228D" w:rsidRPr="00DF0DAE">
        <w:rPr>
          <w:rFonts w:ascii="Times New Roman" w:eastAsia="方正黑体_GBK" w:hAnsi="Times New Roman" w:cs="Times New Roman"/>
          <w:bCs/>
          <w:sz w:val="32"/>
          <w:szCs w:val="32"/>
        </w:rPr>
        <w:t>2</w:t>
      </w:r>
    </w:p>
    <w:p w:rsidR="008C08F6" w:rsidRPr="00DF0DAE" w:rsidRDefault="008C08F6" w:rsidP="00A52D62">
      <w:pPr>
        <w:spacing w:line="560" w:lineRule="exact"/>
        <w:jc w:val="center"/>
        <w:rPr>
          <w:rFonts w:ascii="Times New Roman" w:eastAsia="方正小标宋_GBK" w:hAnsi="Times New Roman" w:cs="Times New Roman"/>
          <w:b/>
          <w:sz w:val="36"/>
          <w:szCs w:val="36"/>
        </w:rPr>
      </w:pPr>
      <w:r w:rsidRPr="00DF0DAE">
        <w:rPr>
          <w:rFonts w:ascii="Times New Roman" w:eastAsia="方正小标宋_GBK" w:hAnsi="Times New Roman" w:cs="Times New Roman"/>
          <w:kern w:val="0"/>
          <w:sz w:val="36"/>
          <w:szCs w:val="36"/>
        </w:rPr>
        <w:t>心理健康教育项目申报表</w:t>
      </w:r>
    </w:p>
    <w:p w:rsidR="008C08F6" w:rsidRPr="00DF0DAE" w:rsidRDefault="008C08F6" w:rsidP="00DF0DAE">
      <w:pPr>
        <w:spacing w:line="360" w:lineRule="exact"/>
        <w:jc w:val="center"/>
        <w:rPr>
          <w:rFonts w:ascii="Times New Roman" w:eastAsia="黑体" w:hAnsi="Times New Roman" w:cs="Times New Roman"/>
          <w:b/>
          <w:sz w:val="34"/>
          <w:szCs w:val="24"/>
        </w:rPr>
      </w:pPr>
    </w:p>
    <w:p w:rsidR="008C08F6" w:rsidRPr="00DF0DAE" w:rsidRDefault="001367FA" w:rsidP="008C0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DAE">
        <w:rPr>
          <w:rFonts w:ascii="Times New Roman" w:hAnsi="Times New Roman" w:cs="Times New Roman"/>
          <w:sz w:val="28"/>
          <w:szCs w:val="28"/>
        </w:rPr>
        <w:t>学院</w:t>
      </w:r>
      <w:r w:rsidR="008C08F6" w:rsidRPr="00DF0DAE">
        <w:rPr>
          <w:rFonts w:ascii="Times New Roman" w:hAnsi="Times New Roman" w:cs="Times New Roman"/>
          <w:sz w:val="28"/>
          <w:szCs w:val="28"/>
        </w:rPr>
        <w:t xml:space="preserve">_____________________    </w:t>
      </w:r>
      <w:r w:rsidR="008C08F6" w:rsidRPr="00DF0DAE">
        <w:rPr>
          <w:rFonts w:ascii="Times New Roman" w:hAnsi="Times New Roman" w:cs="Times New Roman"/>
          <w:sz w:val="28"/>
          <w:szCs w:val="28"/>
        </w:rPr>
        <w:t>申报时间</w:t>
      </w:r>
      <w:r w:rsidR="008C08F6" w:rsidRPr="00DF0DAE">
        <w:rPr>
          <w:rFonts w:ascii="Times New Roman" w:hAnsi="Times New Roman" w:cs="Times New Roman"/>
          <w:sz w:val="28"/>
          <w:szCs w:val="28"/>
        </w:rPr>
        <w:t>_____</w:t>
      </w:r>
      <w:r w:rsidR="008C08F6" w:rsidRPr="00DF0DAE">
        <w:rPr>
          <w:rFonts w:ascii="Times New Roman" w:hAnsi="Times New Roman" w:cs="Times New Roman"/>
          <w:sz w:val="28"/>
          <w:szCs w:val="28"/>
        </w:rPr>
        <w:t>月</w:t>
      </w:r>
      <w:r w:rsidR="008C08F6" w:rsidRPr="00DF0DAE">
        <w:rPr>
          <w:rFonts w:ascii="Times New Roman" w:hAnsi="Times New Roman" w:cs="Times New Roman"/>
          <w:sz w:val="28"/>
          <w:szCs w:val="28"/>
        </w:rPr>
        <w:t>____</w:t>
      </w:r>
      <w:r w:rsidR="008C08F6" w:rsidRPr="00DF0DAE">
        <w:rPr>
          <w:rFonts w:ascii="Times New Roman" w:hAnsi="Times New Roman" w:cs="Times New Roman"/>
          <w:sz w:val="28"/>
          <w:szCs w:val="28"/>
        </w:rPr>
        <w:t>日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373"/>
        <w:gridCol w:w="1315"/>
        <w:gridCol w:w="244"/>
        <w:gridCol w:w="2736"/>
      </w:tblGrid>
      <w:tr w:rsidR="002E5051" w:rsidRPr="00DF0DAE" w:rsidTr="002E5051">
        <w:trPr>
          <w:trHeight w:val="651"/>
          <w:jc w:val="center"/>
        </w:trPr>
        <w:tc>
          <w:tcPr>
            <w:tcW w:w="2130" w:type="dxa"/>
            <w:vMerge w:val="restart"/>
            <w:vAlign w:val="center"/>
          </w:tcPr>
          <w:p w:rsidR="002E5051" w:rsidRPr="00DF0DAE" w:rsidRDefault="002E5051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3688" w:type="dxa"/>
            <w:gridSpan w:val="2"/>
            <w:vMerge w:val="restart"/>
            <w:vAlign w:val="center"/>
          </w:tcPr>
          <w:p w:rsidR="002E5051" w:rsidRPr="00DF0DAE" w:rsidRDefault="002E5051" w:rsidP="00136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:rsidR="002E5051" w:rsidRPr="00DF0DAE" w:rsidRDefault="00DF0DAE" w:rsidP="00DF0DAE">
            <w:pPr>
              <w:ind w:firstLineChars="5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36"/>
                <w:szCs w:val="36"/>
              </w:rPr>
              <w:t>□</w:t>
            </w:r>
            <w:r w:rsidR="002E5051" w:rsidRPr="00DF0DAE">
              <w:rPr>
                <w:rFonts w:ascii="Times New Roman" w:hAnsi="Times New Roman"/>
                <w:sz w:val="24"/>
                <w:szCs w:val="24"/>
              </w:rPr>
              <w:t>一般项目</w:t>
            </w:r>
            <w:r w:rsidR="002E5051" w:rsidRPr="00DF0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5051" w:rsidRPr="00DF0DAE" w:rsidTr="002E5051">
        <w:trPr>
          <w:trHeight w:val="651"/>
          <w:jc w:val="center"/>
        </w:trPr>
        <w:tc>
          <w:tcPr>
            <w:tcW w:w="2130" w:type="dxa"/>
            <w:vMerge/>
            <w:vAlign w:val="center"/>
          </w:tcPr>
          <w:p w:rsidR="002E5051" w:rsidRPr="00DF0DAE" w:rsidRDefault="002E5051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2"/>
            <w:vMerge/>
            <w:vAlign w:val="center"/>
          </w:tcPr>
          <w:p w:rsidR="002E5051" w:rsidRPr="00DF0DAE" w:rsidRDefault="002E5051" w:rsidP="00136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vAlign w:val="center"/>
          </w:tcPr>
          <w:p w:rsidR="002E5051" w:rsidRPr="00DF0DAE" w:rsidRDefault="00DF0DAE" w:rsidP="00DF0DAE">
            <w:pPr>
              <w:ind w:firstLineChars="50" w:firstLine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36"/>
                <w:szCs w:val="36"/>
              </w:rPr>
              <w:t>□</w:t>
            </w:r>
            <w:r w:rsidR="002E5051" w:rsidRPr="00DF0DAE">
              <w:rPr>
                <w:rFonts w:ascii="Times New Roman" w:hAnsi="Times New Roman"/>
                <w:sz w:val="24"/>
                <w:szCs w:val="24"/>
              </w:rPr>
              <w:t>重点项目</w:t>
            </w:r>
            <w:r w:rsidR="002E5051" w:rsidRPr="00DF0D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C08F6" w:rsidRPr="00DF0DAE" w:rsidTr="00A52D62">
        <w:trPr>
          <w:trHeight w:val="651"/>
          <w:jc w:val="center"/>
        </w:trPr>
        <w:tc>
          <w:tcPr>
            <w:tcW w:w="2130" w:type="dxa"/>
            <w:vAlign w:val="center"/>
          </w:tcPr>
          <w:p w:rsidR="008C08F6" w:rsidRPr="00DF0DAE" w:rsidRDefault="001367FA" w:rsidP="00E31E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24"/>
                <w:szCs w:val="24"/>
              </w:rPr>
              <w:t>项目</w:t>
            </w:r>
            <w:r w:rsidR="00A52D62" w:rsidRPr="00DF0DAE">
              <w:rPr>
                <w:rFonts w:ascii="Times New Roman" w:hAnsi="Times New Roman"/>
                <w:sz w:val="24"/>
                <w:szCs w:val="24"/>
              </w:rPr>
              <w:t>类</w:t>
            </w:r>
            <w:r w:rsidR="00E31E87" w:rsidRPr="00DF0DAE">
              <w:rPr>
                <w:rFonts w:ascii="Times New Roman" w:hAnsi="Times New Roman"/>
                <w:sz w:val="24"/>
                <w:szCs w:val="24"/>
              </w:rPr>
              <w:t>型</w:t>
            </w:r>
          </w:p>
        </w:tc>
        <w:tc>
          <w:tcPr>
            <w:tcW w:w="6668" w:type="dxa"/>
            <w:gridSpan w:val="4"/>
            <w:vAlign w:val="center"/>
          </w:tcPr>
          <w:p w:rsidR="008C08F6" w:rsidRPr="00DF0DAE" w:rsidRDefault="008C08F6" w:rsidP="00DF0DAE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36"/>
                <w:szCs w:val="36"/>
              </w:rPr>
              <w:t>□</w:t>
            </w:r>
            <w:r w:rsidR="00A52D62" w:rsidRPr="00DF0DAE">
              <w:rPr>
                <w:rFonts w:ascii="Times New Roman" w:hAnsi="Times New Roman"/>
                <w:sz w:val="24"/>
                <w:szCs w:val="24"/>
              </w:rPr>
              <w:t>学生朋辈心理健康教育项目</w:t>
            </w:r>
          </w:p>
          <w:p w:rsidR="008C08F6" w:rsidRPr="00DF0DAE" w:rsidRDefault="008C08F6" w:rsidP="00DF0DAE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36"/>
                <w:szCs w:val="36"/>
              </w:rPr>
              <w:t>□</w:t>
            </w:r>
            <w:r w:rsidR="00A52D62" w:rsidRPr="00DF0DAE">
              <w:rPr>
                <w:rFonts w:ascii="Times New Roman" w:hAnsi="Times New Roman"/>
                <w:sz w:val="24"/>
                <w:szCs w:val="24"/>
              </w:rPr>
              <w:t>学院特色心理健康教育项目</w:t>
            </w:r>
          </w:p>
          <w:p w:rsidR="008C08F6" w:rsidRPr="00DF0DAE" w:rsidRDefault="008C08F6" w:rsidP="00DF0DAE">
            <w:pPr>
              <w:spacing w:line="40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36"/>
                <w:szCs w:val="36"/>
              </w:rPr>
              <w:t>□</w:t>
            </w:r>
            <w:r w:rsidR="00A52D62" w:rsidRPr="00DF0DAE">
              <w:rPr>
                <w:rFonts w:ascii="Times New Roman" w:hAnsi="Times New Roman"/>
                <w:sz w:val="24"/>
                <w:szCs w:val="24"/>
              </w:rPr>
              <w:t>辅导员心理健康教育项目</w:t>
            </w:r>
          </w:p>
        </w:tc>
      </w:tr>
      <w:tr w:rsidR="008C08F6" w:rsidRPr="00DF0DAE" w:rsidTr="00A52D62">
        <w:trPr>
          <w:trHeight w:val="1003"/>
          <w:jc w:val="center"/>
        </w:trPr>
        <w:tc>
          <w:tcPr>
            <w:tcW w:w="2130" w:type="dxa"/>
            <w:vAlign w:val="center"/>
          </w:tcPr>
          <w:p w:rsidR="008C08F6" w:rsidRPr="00DF0DAE" w:rsidRDefault="001367FA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24"/>
                <w:szCs w:val="24"/>
              </w:rPr>
              <w:t>项目</w:t>
            </w:r>
            <w:r w:rsidR="008C08F6" w:rsidRPr="00DF0DAE">
              <w:rPr>
                <w:rFonts w:ascii="Times New Roman" w:hAnsi="Times New Roman"/>
                <w:sz w:val="24"/>
                <w:szCs w:val="24"/>
              </w:rPr>
              <w:t>负责人</w:t>
            </w:r>
          </w:p>
        </w:tc>
        <w:tc>
          <w:tcPr>
            <w:tcW w:w="2373" w:type="dxa"/>
            <w:vAlign w:val="center"/>
          </w:tcPr>
          <w:p w:rsidR="008C08F6" w:rsidRPr="00DF0DAE" w:rsidRDefault="008C08F6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C08F6" w:rsidRPr="00DF0DAE" w:rsidRDefault="008C08F6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2736" w:type="dxa"/>
            <w:vAlign w:val="center"/>
          </w:tcPr>
          <w:p w:rsidR="008C08F6" w:rsidRPr="00DF0DAE" w:rsidRDefault="008C08F6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F6" w:rsidRPr="00DF0DAE" w:rsidTr="00DF0DAE">
        <w:trPr>
          <w:trHeight w:val="863"/>
          <w:jc w:val="center"/>
        </w:trPr>
        <w:tc>
          <w:tcPr>
            <w:tcW w:w="2130" w:type="dxa"/>
            <w:vAlign w:val="center"/>
          </w:tcPr>
          <w:p w:rsidR="008C08F6" w:rsidRPr="00DF0DAE" w:rsidRDefault="008C08F6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24"/>
                <w:szCs w:val="24"/>
              </w:rPr>
              <w:t>活动拟开展时间</w:t>
            </w:r>
          </w:p>
        </w:tc>
        <w:tc>
          <w:tcPr>
            <w:tcW w:w="6668" w:type="dxa"/>
            <w:gridSpan w:val="4"/>
            <w:vAlign w:val="center"/>
          </w:tcPr>
          <w:p w:rsidR="008C08F6" w:rsidRPr="00DF0DAE" w:rsidRDefault="008C08F6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F6" w:rsidRPr="00DF0DAE" w:rsidTr="00DF0DAE">
        <w:trPr>
          <w:trHeight w:val="963"/>
          <w:jc w:val="center"/>
        </w:trPr>
        <w:tc>
          <w:tcPr>
            <w:tcW w:w="2130" w:type="dxa"/>
            <w:vAlign w:val="center"/>
          </w:tcPr>
          <w:p w:rsidR="008C08F6" w:rsidRPr="00DF0DAE" w:rsidRDefault="008C08F6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24"/>
                <w:szCs w:val="24"/>
              </w:rPr>
              <w:t>活动拟面向群体范围</w:t>
            </w:r>
          </w:p>
        </w:tc>
        <w:tc>
          <w:tcPr>
            <w:tcW w:w="6668" w:type="dxa"/>
            <w:gridSpan w:val="4"/>
            <w:vAlign w:val="center"/>
          </w:tcPr>
          <w:p w:rsidR="008C08F6" w:rsidRPr="00DF0DAE" w:rsidRDefault="008C08F6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F6" w:rsidRPr="00DF0DAE" w:rsidTr="00A52D62">
        <w:trPr>
          <w:trHeight w:val="4066"/>
          <w:jc w:val="center"/>
        </w:trPr>
        <w:tc>
          <w:tcPr>
            <w:tcW w:w="2130" w:type="dxa"/>
            <w:vAlign w:val="center"/>
          </w:tcPr>
          <w:p w:rsidR="008C08F6" w:rsidRPr="00DF0DAE" w:rsidRDefault="008C08F6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24"/>
                <w:szCs w:val="24"/>
              </w:rPr>
              <w:t>活动内容概述</w:t>
            </w:r>
          </w:p>
        </w:tc>
        <w:tc>
          <w:tcPr>
            <w:tcW w:w="6668" w:type="dxa"/>
            <w:gridSpan w:val="4"/>
            <w:vAlign w:val="center"/>
          </w:tcPr>
          <w:p w:rsidR="00A52D62" w:rsidRPr="00DF0DAE" w:rsidRDefault="008C08F6" w:rsidP="006D09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color w:val="FF0000"/>
                <w:sz w:val="24"/>
                <w:szCs w:val="24"/>
              </w:rPr>
              <w:t>对活动意义和主要开展过程进行说明</w:t>
            </w:r>
          </w:p>
          <w:p w:rsidR="008C08F6" w:rsidRPr="00DF0DAE" w:rsidRDefault="00A52D62" w:rsidP="006D09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color w:val="FF0000"/>
                <w:sz w:val="24"/>
                <w:szCs w:val="24"/>
              </w:rPr>
              <w:t>（活动方案另附）</w:t>
            </w:r>
          </w:p>
        </w:tc>
      </w:tr>
      <w:tr w:rsidR="008C08F6" w:rsidRPr="00DF0DAE" w:rsidTr="00A52D62">
        <w:trPr>
          <w:trHeight w:val="870"/>
          <w:jc w:val="center"/>
        </w:trPr>
        <w:tc>
          <w:tcPr>
            <w:tcW w:w="2130" w:type="dxa"/>
            <w:vAlign w:val="center"/>
          </w:tcPr>
          <w:p w:rsidR="008C08F6" w:rsidRPr="00DF0DAE" w:rsidRDefault="008C08F6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24"/>
                <w:szCs w:val="24"/>
              </w:rPr>
              <w:t>经费预算</w:t>
            </w:r>
          </w:p>
        </w:tc>
        <w:tc>
          <w:tcPr>
            <w:tcW w:w="6668" w:type="dxa"/>
            <w:gridSpan w:val="4"/>
            <w:vAlign w:val="center"/>
          </w:tcPr>
          <w:p w:rsidR="008C08F6" w:rsidRPr="00DF0DAE" w:rsidRDefault="008C08F6" w:rsidP="006D0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DAE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DF0DAE">
              <w:rPr>
                <w:rFonts w:ascii="Times New Roman" w:hAnsi="Times New Roman"/>
                <w:sz w:val="24"/>
                <w:szCs w:val="24"/>
              </w:rPr>
              <w:t>元</w:t>
            </w:r>
          </w:p>
        </w:tc>
      </w:tr>
    </w:tbl>
    <w:p w:rsidR="00D5417A" w:rsidRPr="00DF0DAE" w:rsidRDefault="00D5417A" w:rsidP="00D5417A">
      <w:pPr>
        <w:rPr>
          <w:rFonts w:ascii="Times New Roman" w:eastAsia="方正黑体_GBK" w:hAnsi="Times New Roman" w:cs="Times New Roman"/>
          <w:sz w:val="32"/>
          <w:szCs w:val="32"/>
        </w:rPr>
      </w:pPr>
      <w:r w:rsidRPr="00DF0DAE">
        <w:rPr>
          <w:rFonts w:ascii="Times New Roman" w:eastAsia="方正黑体_GBK" w:hAnsi="Times New Roman" w:cs="Times New Roman"/>
          <w:sz w:val="32"/>
          <w:szCs w:val="32"/>
        </w:rPr>
        <w:lastRenderedPageBreak/>
        <w:t>附件</w:t>
      </w:r>
      <w:r w:rsidR="002E5051" w:rsidRPr="00DF0DAE"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D5417A" w:rsidRPr="00DF0DAE" w:rsidRDefault="00D87953" w:rsidP="00D5417A">
      <w:pPr>
        <w:jc w:val="center"/>
        <w:rPr>
          <w:rFonts w:ascii="Times New Roman" w:eastAsia="黑体" w:hAnsi="Times New Roman" w:cs="Times New Roman"/>
          <w:bCs/>
          <w:sz w:val="32"/>
          <w:szCs w:val="32"/>
        </w:rPr>
      </w:pPr>
      <w:r w:rsidRPr="00DF0DAE">
        <w:rPr>
          <w:rFonts w:ascii="Times New Roman" w:eastAsia="黑体" w:hAnsi="Times New Roman" w:cs="Times New Roman"/>
          <w:bCs/>
          <w:sz w:val="32"/>
          <w:szCs w:val="32"/>
        </w:rPr>
        <w:t>朋辈</w:t>
      </w:r>
      <w:r w:rsidR="00D5417A" w:rsidRPr="00DF0DAE">
        <w:rPr>
          <w:rFonts w:ascii="Times New Roman" w:eastAsia="黑体" w:hAnsi="Times New Roman" w:cs="Times New Roman"/>
          <w:bCs/>
          <w:sz w:val="32"/>
          <w:szCs w:val="32"/>
        </w:rPr>
        <w:t>心理健康</w:t>
      </w:r>
      <w:r w:rsidR="007D3054" w:rsidRPr="00DF0DAE">
        <w:rPr>
          <w:rFonts w:ascii="Times New Roman" w:eastAsia="黑体" w:hAnsi="Times New Roman" w:cs="Times New Roman"/>
          <w:bCs/>
          <w:sz w:val="32"/>
          <w:szCs w:val="32"/>
        </w:rPr>
        <w:t>教育</w:t>
      </w:r>
      <w:r w:rsidR="00D5417A" w:rsidRPr="00DF0DAE">
        <w:rPr>
          <w:rFonts w:ascii="Times New Roman" w:eastAsia="黑体" w:hAnsi="Times New Roman" w:cs="Times New Roman"/>
          <w:bCs/>
          <w:sz w:val="32"/>
          <w:szCs w:val="32"/>
        </w:rPr>
        <w:t>项目申报参考主题</w:t>
      </w:r>
    </w:p>
    <w:p w:rsidR="00D5417A" w:rsidRPr="00DF0DAE" w:rsidRDefault="00D5417A" w:rsidP="00D5417A">
      <w:pPr>
        <w:jc w:val="center"/>
        <w:rPr>
          <w:rFonts w:ascii="Times New Roman" w:eastAsia="宋体" w:hAnsi="Times New Roman" w:cs="Times New Roman"/>
          <w:b/>
          <w:sz w:val="18"/>
          <w:szCs w:val="18"/>
        </w:rPr>
      </w:pPr>
    </w:p>
    <w:tbl>
      <w:tblPr>
        <w:tblStyle w:val="a8"/>
        <w:tblW w:w="8624" w:type="dxa"/>
        <w:jc w:val="center"/>
        <w:tblLayout w:type="fixed"/>
        <w:tblLook w:val="0000" w:firstRow="0" w:lastRow="0" w:firstColumn="0" w:lastColumn="0" w:noHBand="0" w:noVBand="0"/>
      </w:tblPr>
      <w:tblGrid>
        <w:gridCol w:w="4019"/>
        <w:gridCol w:w="4605"/>
      </w:tblGrid>
      <w:tr w:rsidR="00D5417A" w:rsidRPr="00DF0DAE" w:rsidTr="00193415">
        <w:trPr>
          <w:trHeight w:val="340"/>
          <w:jc w:val="center"/>
        </w:trPr>
        <w:tc>
          <w:tcPr>
            <w:tcW w:w="4019" w:type="dxa"/>
            <w:vMerge w:val="restart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大学生人际交往</w:t>
            </w: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亲子关系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宿舍关系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师生关系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同学关系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亲密关系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 w:val="restart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大学生情绪管理</w:t>
            </w: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愤怒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嫉妒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焦虑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抑郁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自卑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强迫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 w:val="restart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大学生适应</w:t>
            </w: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新环境适应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学习状态适应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自我挑战适应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生活状态适应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自我角色转变适应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 w:val="restart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大学生恋爱及性教育</w:t>
            </w: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性生理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两性心理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性健康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性别意识和性别角色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健康的恋爱观、择偶观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关于婚姻和家庭生活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性取向与性认同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爱情与性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 w:val="restart"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大学生生命起源教育</w:t>
            </w: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生死观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生命的起源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生命的死亡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 w:val="restart"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大学生人格发展教育</w:t>
            </w: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大学生的人格特征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影响人格发展的因素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193415">
            <w:pPr>
              <w:ind w:firstLineChars="200" w:firstLine="48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大学生的人格偏差和人格障碍及矫正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健康人格的塑造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合理的看待人格完善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 w:val="restart"/>
            <w:vAlign w:val="center"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大学生自我认识</w:t>
            </w: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自我认识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自我认识偏差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自我认识的途径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完善自我的方法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 w:val="restart"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大学生压力管理</w:t>
            </w: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压力管理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大学生常见压力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大学生压力的来源、性质和分类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大学生压力导致的常见心理问题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改变非理性信念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改变行为方式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改变情绪反应方式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 w:val="restart"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大学生学习问题</w:t>
            </w: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学习动机不足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学习方法不适合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学习潜能开发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 w:val="restart"/>
            <w:vAlign w:val="center"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大学生挫折力提升教育</w:t>
            </w: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挫折和挫折力是什么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面对挫折可以做什么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挫折力提高的训练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 w:val="restart"/>
            <w:vAlign w:val="center"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其他</w:t>
            </w: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大学生拖延</w:t>
            </w:r>
            <w:proofErr w:type="gramStart"/>
            <w:r w:rsidRPr="00DF0DAE">
              <w:rPr>
                <w:rFonts w:ascii="Times New Roman" w:hAnsi="Times New Roman"/>
                <w:sz w:val="24"/>
                <w:szCs w:val="32"/>
              </w:rPr>
              <w:t>症管理</w:t>
            </w:r>
            <w:proofErr w:type="gramEnd"/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大学生时间管理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大学生网络成瘾问题管理</w:t>
            </w:r>
          </w:p>
        </w:tc>
      </w:tr>
      <w:tr w:rsidR="00D5417A" w:rsidRPr="00DF0DAE" w:rsidTr="00193415">
        <w:trPr>
          <w:trHeight w:val="340"/>
          <w:jc w:val="center"/>
        </w:trPr>
        <w:tc>
          <w:tcPr>
            <w:tcW w:w="4019" w:type="dxa"/>
            <w:vMerge/>
          </w:tcPr>
          <w:p w:rsidR="00D5417A" w:rsidRPr="00DF0DAE" w:rsidRDefault="00D5417A" w:rsidP="00D5417A">
            <w:pPr>
              <w:ind w:firstLine="480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4605" w:type="dxa"/>
          </w:tcPr>
          <w:p w:rsidR="00D5417A" w:rsidRPr="00DF0DAE" w:rsidRDefault="00D5417A" w:rsidP="00D5417A">
            <w:pPr>
              <w:ind w:firstLine="480"/>
              <w:jc w:val="left"/>
              <w:rPr>
                <w:rFonts w:ascii="Times New Roman" w:hAnsi="Times New Roman"/>
                <w:sz w:val="24"/>
                <w:szCs w:val="32"/>
              </w:rPr>
            </w:pPr>
            <w:r w:rsidRPr="00DF0DAE">
              <w:rPr>
                <w:rFonts w:ascii="Times New Roman" w:hAnsi="Times New Roman"/>
                <w:sz w:val="24"/>
                <w:szCs w:val="32"/>
              </w:rPr>
              <w:t>大学生积极心态养成教育</w:t>
            </w:r>
          </w:p>
        </w:tc>
      </w:tr>
    </w:tbl>
    <w:p w:rsidR="00D5417A" w:rsidRPr="00DF0DAE" w:rsidRDefault="00D5417A" w:rsidP="00D5417A">
      <w:pPr>
        <w:ind w:firstLineChars="250" w:firstLine="602"/>
        <w:rPr>
          <w:rFonts w:ascii="Times New Roman" w:eastAsia="宋体" w:hAnsi="Times New Roman" w:cs="Times New Roman"/>
          <w:b/>
          <w:sz w:val="24"/>
          <w:szCs w:val="24"/>
        </w:rPr>
      </w:pPr>
      <w:r w:rsidRPr="00DF0DAE">
        <w:rPr>
          <w:rFonts w:ascii="Times New Roman" w:eastAsia="宋体" w:hAnsi="Times New Roman" w:cs="Times New Roman"/>
          <w:b/>
          <w:sz w:val="24"/>
          <w:szCs w:val="24"/>
        </w:rPr>
        <w:t>注：以上主题仅供参考，其他与心理健康</w:t>
      </w:r>
      <w:r w:rsidRPr="00DF0DAE">
        <w:rPr>
          <w:rFonts w:ascii="Times New Roman" w:hAnsi="Times New Roman" w:cs="Times New Roman"/>
          <w:b/>
          <w:sz w:val="24"/>
          <w:szCs w:val="24"/>
        </w:rPr>
        <w:t>教育相关</w:t>
      </w:r>
      <w:r w:rsidRPr="00DF0DAE">
        <w:rPr>
          <w:rFonts w:ascii="Times New Roman" w:eastAsia="宋体" w:hAnsi="Times New Roman" w:cs="Times New Roman"/>
          <w:b/>
          <w:sz w:val="24"/>
          <w:szCs w:val="24"/>
        </w:rPr>
        <w:t>活动均可申请。</w:t>
      </w:r>
    </w:p>
    <w:p w:rsidR="00D5417A" w:rsidRPr="00DF0DAE" w:rsidRDefault="00D5417A" w:rsidP="00D5417A">
      <w:pPr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</w:pPr>
    </w:p>
    <w:p w:rsidR="00D5417A" w:rsidRPr="00DF0DAE" w:rsidRDefault="00D5417A" w:rsidP="00D5417A">
      <w:pPr>
        <w:rPr>
          <w:rFonts w:ascii="Times New Roman" w:hAnsi="Times New Roman" w:cs="Times New Roman"/>
        </w:rPr>
      </w:pPr>
    </w:p>
    <w:p w:rsidR="00B626EF" w:rsidRPr="00DF0DAE" w:rsidRDefault="00B626EF" w:rsidP="0027275B">
      <w:pPr>
        <w:spacing w:line="560" w:lineRule="exact"/>
        <w:rPr>
          <w:rFonts w:ascii="Times New Roman" w:eastAsia="仿宋" w:hAnsi="Times New Roman" w:cs="Times New Roman"/>
          <w:kern w:val="0"/>
          <w:sz w:val="30"/>
          <w:szCs w:val="30"/>
        </w:rPr>
      </w:pPr>
    </w:p>
    <w:sectPr w:rsidR="00B626EF" w:rsidRPr="00DF0DAE" w:rsidSect="00FC56C1">
      <w:footerReference w:type="even" r:id="rId9"/>
      <w:footerReference w:type="default" r:id="rId10"/>
      <w:pgSz w:w="11906" w:h="16838"/>
      <w:pgMar w:top="2098" w:right="1418" w:bottom="1985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3D" w:rsidRDefault="00CE403D" w:rsidP="007E0656">
      <w:r>
        <w:separator/>
      </w:r>
    </w:p>
  </w:endnote>
  <w:endnote w:type="continuationSeparator" w:id="0">
    <w:p w:rsidR="00CE403D" w:rsidRDefault="00CE403D" w:rsidP="007E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678754"/>
      <w:docPartObj>
        <w:docPartGallery w:val="Page Numbers (Bottom of Page)"/>
        <w:docPartUnique/>
      </w:docPartObj>
    </w:sdtPr>
    <w:sdtEndPr/>
    <w:sdtContent>
      <w:p w:rsidR="00AD0F5B" w:rsidRDefault="00AD0F5B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9D" w:rsidRPr="0028799D">
          <w:rPr>
            <w:noProof/>
            <w:lang w:val="zh-CN"/>
          </w:rPr>
          <w:t>-</w:t>
        </w:r>
        <w:r w:rsidR="0028799D">
          <w:rPr>
            <w:noProof/>
          </w:rPr>
          <w:t xml:space="preserve"> 2 -</w:t>
        </w:r>
        <w:r>
          <w:fldChar w:fldCharType="end"/>
        </w:r>
      </w:p>
    </w:sdtContent>
  </w:sdt>
  <w:p w:rsidR="00AD0F5B" w:rsidRDefault="00AD0F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513141"/>
      <w:docPartObj>
        <w:docPartGallery w:val="Page Numbers (Bottom of Page)"/>
        <w:docPartUnique/>
      </w:docPartObj>
    </w:sdtPr>
    <w:sdtEndPr/>
    <w:sdtContent>
      <w:p w:rsidR="00AD0F5B" w:rsidRDefault="00AD0F5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9D" w:rsidRPr="0028799D">
          <w:rPr>
            <w:noProof/>
            <w:lang w:val="zh-CN"/>
          </w:rPr>
          <w:t>-</w:t>
        </w:r>
        <w:r w:rsidR="0028799D">
          <w:rPr>
            <w:noProof/>
          </w:rPr>
          <w:t xml:space="preserve"> 1 -</w:t>
        </w:r>
        <w:r>
          <w:fldChar w:fldCharType="end"/>
        </w:r>
      </w:p>
    </w:sdtContent>
  </w:sdt>
  <w:p w:rsidR="00AD0F5B" w:rsidRDefault="00AD0F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3D" w:rsidRDefault="00CE403D" w:rsidP="007E0656">
      <w:r>
        <w:separator/>
      </w:r>
    </w:p>
  </w:footnote>
  <w:footnote w:type="continuationSeparator" w:id="0">
    <w:p w:rsidR="00CE403D" w:rsidRDefault="00CE403D" w:rsidP="007E0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08"/>
    <w:rsid w:val="00012F5B"/>
    <w:rsid w:val="00072D42"/>
    <w:rsid w:val="00086098"/>
    <w:rsid w:val="000B42A6"/>
    <w:rsid w:val="000B7DFE"/>
    <w:rsid w:val="000C4245"/>
    <w:rsid w:val="00110E4D"/>
    <w:rsid w:val="001217E8"/>
    <w:rsid w:val="00130B78"/>
    <w:rsid w:val="001367FA"/>
    <w:rsid w:val="001435AB"/>
    <w:rsid w:val="0014458C"/>
    <w:rsid w:val="00170C77"/>
    <w:rsid w:val="00175EB0"/>
    <w:rsid w:val="001879AD"/>
    <w:rsid w:val="00193415"/>
    <w:rsid w:val="0019384D"/>
    <w:rsid w:val="00206FCF"/>
    <w:rsid w:val="00233ACE"/>
    <w:rsid w:val="00254AD3"/>
    <w:rsid w:val="00263B18"/>
    <w:rsid w:val="0027275B"/>
    <w:rsid w:val="0028799D"/>
    <w:rsid w:val="002A7508"/>
    <w:rsid w:val="002E5051"/>
    <w:rsid w:val="002F72CB"/>
    <w:rsid w:val="00312AFF"/>
    <w:rsid w:val="00362487"/>
    <w:rsid w:val="00385FF1"/>
    <w:rsid w:val="003E190E"/>
    <w:rsid w:val="00404105"/>
    <w:rsid w:val="00475C13"/>
    <w:rsid w:val="00482942"/>
    <w:rsid w:val="004D2A81"/>
    <w:rsid w:val="00516879"/>
    <w:rsid w:val="00540C38"/>
    <w:rsid w:val="00566BA2"/>
    <w:rsid w:val="00577DF0"/>
    <w:rsid w:val="005C6FE7"/>
    <w:rsid w:val="005C7040"/>
    <w:rsid w:val="005D7D3D"/>
    <w:rsid w:val="00626D38"/>
    <w:rsid w:val="00637538"/>
    <w:rsid w:val="006446DE"/>
    <w:rsid w:val="00666062"/>
    <w:rsid w:val="00673376"/>
    <w:rsid w:val="0068045C"/>
    <w:rsid w:val="006D571E"/>
    <w:rsid w:val="006F4105"/>
    <w:rsid w:val="0073437E"/>
    <w:rsid w:val="0074357A"/>
    <w:rsid w:val="0076655C"/>
    <w:rsid w:val="00776432"/>
    <w:rsid w:val="00784114"/>
    <w:rsid w:val="007850B8"/>
    <w:rsid w:val="0079764E"/>
    <w:rsid w:val="007B6D16"/>
    <w:rsid w:val="007D3054"/>
    <w:rsid w:val="007E0656"/>
    <w:rsid w:val="007F4D35"/>
    <w:rsid w:val="0080228D"/>
    <w:rsid w:val="00811451"/>
    <w:rsid w:val="008367BF"/>
    <w:rsid w:val="00843F48"/>
    <w:rsid w:val="008A70F7"/>
    <w:rsid w:val="008C08F6"/>
    <w:rsid w:val="008F50C5"/>
    <w:rsid w:val="009468E7"/>
    <w:rsid w:val="00974220"/>
    <w:rsid w:val="00991D23"/>
    <w:rsid w:val="00A15C24"/>
    <w:rsid w:val="00A208BD"/>
    <w:rsid w:val="00A26C53"/>
    <w:rsid w:val="00A27B34"/>
    <w:rsid w:val="00A44600"/>
    <w:rsid w:val="00A52D62"/>
    <w:rsid w:val="00A94ADE"/>
    <w:rsid w:val="00AA24DD"/>
    <w:rsid w:val="00AB3A0F"/>
    <w:rsid w:val="00AD0F5B"/>
    <w:rsid w:val="00AD5262"/>
    <w:rsid w:val="00AE1E6C"/>
    <w:rsid w:val="00B27F42"/>
    <w:rsid w:val="00B32497"/>
    <w:rsid w:val="00B503C2"/>
    <w:rsid w:val="00B626EF"/>
    <w:rsid w:val="00BA14F8"/>
    <w:rsid w:val="00BC6EC3"/>
    <w:rsid w:val="00BF3FFB"/>
    <w:rsid w:val="00C55A92"/>
    <w:rsid w:val="00C82A2A"/>
    <w:rsid w:val="00C8798E"/>
    <w:rsid w:val="00C938A0"/>
    <w:rsid w:val="00C94C50"/>
    <w:rsid w:val="00CE403D"/>
    <w:rsid w:val="00CF0259"/>
    <w:rsid w:val="00D30A2E"/>
    <w:rsid w:val="00D5417A"/>
    <w:rsid w:val="00D87032"/>
    <w:rsid w:val="00D87953"/>
    <w:rsid w:val="00DB0531"/>
    <w:rsid w:val="00DB389A"/>
    <w:rsid w:val="00DB4C78"/>
    <w:rsid w:val="00DD4B10"/>
    <w:rsid w:val="00DF0DAE"/>
    <w:rsid w:val="00E31E87"/>
    <w:rsid w:val="00E43FDD"/>
    <w:rsid w:val="00E45BCC"/>
    <w:rsid w:val="00E47699"/>
    <w:rsid w:val="00E71673"/>
    <w:rsid w:val="00E817A7"/>
    <w:rsid w:val="00E82FC4"/>
    <w:rsid w:val="00EB4D09"/>
    <w:rsid w:val="00EC3F85"/>
    <w:rsid w:val="00ED1D37"/>
    <w:rsid w:val="00ED52BC"/>
    <w:rsid w:val="00EF29BD"/>
    <w:rsid w:val="00F11BD1"/>
    <w:rsid w:val="00F2378C"/>
    <w:rsid w:val="00F2675B"/>
    <w:rsid w:val="00F47D56"/>
    <w:rsid w:val="00F71A22"/>
    <w:rsid w:val="00F71AC5"/>
    <w:rsid w:val="00F7223D"/>
    <w:rsid w:val="00FC56C1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8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850B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850B8"/>
  </w:style>
  <w:style w:type="character" w:styleId="a5">
    <w:name w:val="Hyperlink"/>
    <w:basedOn w:val="a0"/>
    <w:uiPriority w:val="99"/>
    <w:unhideWhenUsed/>
    <w:rsid w:val="00A27B3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E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65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656"/>
    <w:rPr>
      <w:sz w:val="18"/>
      <w:szCs w:val="18"/>
    </w:rPr>
  </w:style>
  <w:style w:type="table" w:styleId="a8">
    <w:name w:val="Table Grid"/>
    <w:basedOn w:val="a1"/>
    <w:uiPriority w:val="59"/>
    <w:qFormat/>
    <w:rsid w:val="00D5417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FC56C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C56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81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850B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850B8"/>
  </w:style>
  <w:style w:type="character" w:styleId="a5">
    <w:name w:val="Hyperlink"/>
    <w:basedOn w:val="a0"/>
    <w:uiPriority w:val="99"/>
    <w:unhideWhenUsed/>
    <w:rsid w:val="00A27B34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E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E065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E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E0656"/>
    <w:rPr>
      <w:sz w:val="18"/>
      <w:szCs w:val="18"/>
    </w:rPr>
  </w:style>
  <w:style w:type="table" w:styleId="a8">
    <w:name w:val="Table Grid"/>
    <w:basedOn w:val="a1"/>
    <w:uiPriority w:val="59"/>
    <w:qFormat/>
    <w:rsid w:val="00D5417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FC56C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C5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10;2023&#24180;3&#26376;30&#26085;&#21069;&#23558;&#30005;&#23376;&#29256;&#21457;&#36865;&#33267;&#37038;&#31665;54135927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19A7-2B83-4E56-9B71-DEB10420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348</Words>
  <Characters>1988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2022-09-23T08:15:00Z</cp:lastPrinted>
  <dcterms:created xsi:type="dcterms:W3CDTF">2023-03-07T01:37:00Z</dcterms:created>
  <dcterms:modified xsi:type="dcterms:W3CDTF">2023-03-07T07:25:00Z</dcterms:modified>
</cp:coreProperties>
</file>