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/>
        <w:spacing w:line="594" w:lineRule="exact"/>
        <w:rPr>
          <w:rFonts w:hint="eastAsia" w:ascii="Times New Roman" w:hAnsi="Times New Roman" w:eastAsia="方正黑体_GBK" w:cs="Times New Roman"/>
          <w:bCs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</w:t>
      </w:r>
      <w:r>
        <w:rPr>
          <w:rFonts w:hint="eastAsia" w:ascii="Times New Roman" w:hAnsi="Times New Roman" w:eastAsia="方正黑体_GBK" w:cs="Times New Roman"/>
          <w:bCs/>
          <w:sz w:val="32"/>
          <w:szCs w:val="32"/>
          <w:lang w:val="en-US" w:eastAsia="zh-CN"/>
        </w:rPr>
        <w:t>5</w:t>
      </w:r>
      <w:bookmarkStart w:id="0" w:name="_GoBack"/>
      <w:bookmarkEnd w:id="0"/>
    </w:p>
    <w:p>
      <w:pPr>
        <w:autoSpaceDE/>
        <w:spacing w:line="594" w:lineRule="exact"/>
        <w:rPr>
          <w:rFonts w:ascii="Times New Roman" w:hAnsi="Times New Roman" w:eastAsia="方正黑体_GBK" w:cs="Times New Roman"/>
          <w:sz w:val="32"/>
          <w:szCs w:val="32"/>
        </w:rPr>
      </w:pPr>
    </w:p>
    <w:p>
      <w:pPr>
        <w:autoSpaceDE/>
        <w:spacing w:line="594" w:lineRule="exact"/>
        <w:jc w:val="center"/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“三下乡”社会实践活动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国家（</w:t>
      </w:r>
      <w:r>
        <w:rPr>
          <w:rFonts w:hint="eastAsia" w:ascii="方正小标宋_GBK" w:hAnsi="Times New Roman" w:eastAsia="方正小标宋_GBK" w:cs="Times New Roman"/>
          <w:sz w:val="44"/>
          <w:szCs w:val="44"/>
        </w:rPr>
        <w:t>市级</w:t>
      </w:r>
      <w:r>
        <w:rPr>
          <w:rFonts w:hint="eastAsia" w:ascii="方正小标宋_GBK" w:hAnsi="Times New Roman" w:eastAsia="方正小标宋_GBK" w:cs="Times New Roman"/>
          <w:sz w:val="44"/>
          <w:szCs w:val="44"/>
          <w:lang w:eastAsia="zh-CN"/>
        </w:rPr>
        <w:t>）</w:t>
      </w:r>
    </w:p>
    <w:p>
      <w:pPr>
        <w:autoSpaceDE/>
        <w:spacing w:line="594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  <w:r>
        <w:rPr>
          <w:rFonts w:hint="eastAsia" w:ascii="方正小标宋_GBK" w:hAnsi="Times New Roman" w:eastAsia="方正小标宋_GBK" w:cs="Times New Roman"/>
          <w:sz w:val="44"/>
          <w:szCs w:val="44"/>
        </w:rPr>
        <w:t>重点团队申报表</w:t>
      </w:r>
    </w:p>
    <w:p>
      <w:pPr>
        <w:autoSpaceDE/>
        <w:spacing w:line="594" w:lineRule="exact"/>
        <w:jc w:val="center"/>
        <w:rPr>
          <w:rFonts w:ascii="方正小标宋_GBK" w:hAnsi="Times New Roman" w:eastAsia="方正小标宋_GBK" w:cs="Times New Roman"/>
          <w:sz w:val="44"/>
          <w:szCs w:val="44"/>
        </w:rPr>
      </w:pPr>
    </w:p>
    <w:tbl>
      <w:tblPr>
        <w:tblStyle w:val="3"/>
        <w:tblW w:w="5000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832"/>
        <w:gridCol w:w="1436"/>
        <w:gridCol w:w="829"/>
        <w:gridCol w:w="499"/>
        <w:gridCol w:w="950"/>
        <w:gridCol w:w="1313"/>
        <w:gridCol w:w="1052"/>
        <w:gridCol w:w="11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en-US"/>
              </w:rPr>
              <w:t>申报学校</w:t>
            </w:r>
          </w:p>
        </w:tc>
        <w:tc>
          <w:tcPr>
            <w:tcW w:w="2764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95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en-US"/>
              </w:rPr>
              <w:t>全国重点团队</w:t>
            </w:r>
          </w:p>
        </w:tc>
        <w:tc>
          <w:tcPr>
            <w:tcW w:w="131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52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ascii="Times New Roman" w:hAnsi="Times New Roman" w:cs="Times New Roman"/>
                <w:kern w:val="2"/>
                <w:sz w:val="28"/>
                <w:szCs w:val="28"/>
                <w:lang w:eastAsia="en-US"/>
              </w:rPr>
              <w:t>市级重点团队</w:t>
            </w:r>
          </w:p>
        </w:tc>
        <w:tc>
          <w:tcPr>
            <w:tcW w:w="115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Times New Roman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组建团队类型</w:t>
            </w:r>
          </w:p>
        </w:tc>
        <w:tc>
          <w:tcPr>
            <w:tcW w:w="7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团队名称</w:t>
            </w:r>
          </w:p>
        </w:tc>
        <w:tc>
          <w:tcPr>
            <w:tcW w:w="371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参与人数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团队负责人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职务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联系方式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指导教师姓名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职务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联系方式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方正仿宋_GBK" w:hAnsi="Times New Roman" w:eastAsia="方正仿宋_GBK" w:cs="Times New Roman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指导教师姓名</w:t>
            </w:r>
          </w:p>
        </w:tc>
        <w:tc>
          <w:tcPr>
            <w:tcW w:w="14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方正仿宋_GBK" w:hAnsi="Times New Roman" w:eastAsia="方正仿宋_GBK" w:cs="Times New Roman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方正仿宋_GBK" w:hAnsi="Times New Roman" w:eastAsia="方正仿宋_GBK" w:cs="Times New Roman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职务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default" w:ascii="方正仿宋_GBK" w:hAnsi="Times New Roman" w:eastAsia="方正仿宋_GBK" w:cs="Times New Roman"/>
                <w:kern w:val="2"/>
                <w:sz w:val="28"/>
                <w:szCs w:val="28"/>
                <w:lang w:val="en-US" w:eastAsia="en-US" w:bidi="ar-SA"/>
              </w:rPr>
            </w:pP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leftChars="0" w:right="0" w:rightChars="0"/>
              <w:jc w:val="center"/>
              <w:rPr>
                <w:rFonts w:hint="eastAsia" w:ascii="方正仿宋_GBK" w:hAnsi="Times New Roman" w:eastAsia="方正仿宋_GBK" w:cs="Times New Roman"/>
                <w:kern w:val="2"/>
                <w:sz w:val="28"/>
                <w:szCs w:val="28"/>
                <w:lang w:val="en-US" w:eastAsia="en-US" w:bidi="ar-SA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联系方式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团队成员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年级专业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团队成员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年级专业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02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成果展现形式</w:t>
            </w:r>
          </w:p>
        </w:tc>
        <w:tc>
          <w:tcPr>
            <w:tcW w:w="7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服务地点及</w:t>
            </w:r>
          </w:p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单位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预计活动</w:t>
            </w:r>
          </w:p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时间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月　日—月　日</w:t>
            </w:r>
          </w:p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共　天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服务活动方案</w:t>
            </w:r>
          </w:p>
        </w:tc>
        <w:tc>
          <w:tcPr>
            <w:tcW w:w="723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（可另附页）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75" w:hRule="atLeast"/>
          <w:jc w:val="center"/>
        </w:trPr>
        <w:tc>
          <w:tcPr>
            <w:tcW w:w="183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院系党组织</w:t>
            </w:r>
          </w:p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意见</w:t>
            </w:r>
          </w:p>
        </w:tc>
        <w:tc>
          <w:tcPr>
            <w:tcW w:w="22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年　月　日</w:t>
            </w:r>
          </w:p>
        </w:tc>
        <w:tc>
          <w:tcPr>
            <w:tcW w:w="14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学校团委</w:t>
            </w:r>
          </w:p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意见</w:t>
            </w:r>
          </w:p>
        </w:tc>
        <w:tc>
          <w:tcPr>
            <w:tcW w:w="351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年　月　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430" w:hRule="atLeast"/>
          <w:jc w:val="center"/>
        </w:trPr>
        <w:tc>
          <w:tcPr>
            <w:tcW w:w="4097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团市委</w:t>
            </w:r>
          </w:p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意见</w:t>
            </w:r>
          </w:p>
        </w:tc>
        <w:tc>
          <w:tcPr>
            <w:tcW w:w="496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</w:p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（盖章）</w:t>
            </w:r>
          </w:p>
          <w:p>
            <w:pPr>
              <w:keepNext w:val="0"/>
              <w:keepLines w:val="0"/>
              <w:suppressLineNumbers w:val="0"/>
              <w:autoSpaceDE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hAnsi="Times New Roman" w:cs="Times New Roman"/>
                <w:kern w:val="2"/>
                <w:sz w:val="28"/>
                <w:szCs w:val="28"/>
                <w:lang w:eastAsia="en-US"/>
              </w:rPr>
            </w:pPr>
            <w:r>
              <w:rPr>
                <w:rFonts w:hint="eastAsia" w:hAnsi="Times New Roman" w:cs="Times New Roman"/>
                <w:kern w:val="2"/>
                <w:sz w:val="28"/>
                <w:szCs w:val="28"/>
                <w:lang w:eastAsia="en-US"/>
              </w:rPr>
              <w:t>年　月　日</w:t>
            </w:r>
          </w:p>
        </w:tc>
      </w:tr>
    </w:tbl>
    <w:p>
      <w:pPr>
        <w:autoSpaceDE/>
        <w:spacing w:line="400" w:lineRule="exact"/>
        <w:ind w:left="720" w:hanging="720" w:hangingChars="300"/>
        <w:jc w:val="both"/>
        <w:rPr>
          <w:rFonts w:hint="default" w:ascii="Times New Roman" w:hAnsi="Times New Roman" w:eastAsia="方正仿宋_GBK" w:cs="Times New Roman"/>
          <w:sz w:val="24"/>
          <w:szCs w:val="24"/>
          <w:lang w:val="en-US" w:eastAsia="zh-CN"/>
        </w:rPr>
      </w:pPr>
      <w:r>
        <w:rPr>
          <w:rFonts w:hint="eastAsia" w:ascii="Times New Roman" w:hAnsi="Times New Roman" w:cs="Times New Roman"/>
          <w:sz w:val="24"/>
          <w:szCs w:val="24"/>
        </w:rPr>
        <w:t>备注：</w:t>
      </w: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1.推荐申报国家重点团队的团队，必须同时推荐申报市级重点团队；</w:t>
      </w:r>
    </w:p>
    <w:p>
      <w:pPr>
        <w:autoSpaceDE/>
        <w:spacing w:line="400" w:lineRule="exact"/>
        <w:ind w:left="719" w:leftChars="327" w:firstLine="0" w:firstLineChars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  <w:lang w:val="en-US" w:eastAsia="zh-CN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w w:val="96"/>
          <w:sz w:val="24"/>
          <w:szCs w:val="24"/>
        </w:rPr>
        <w:t>申报团队层级请直接在相应栏目后</w:t>
      </w:r>
      <w:r>
        <w:rPr>
          <w:rFonts w:hint="eastAsia" w:hAnsi="Times New Roman" w:cs="Times New Roman"/>
          <w:w w:val="96"/>
          <w:sz w:val="24"/>
          <w:szCs w:val="24"/>
        </w:rPr>
        <w:t>填“是”</w:t>
      </w:r>
      <w:r>
        <w:rPr>
          <w:rFonts w:hint="eastAsia" w:ascii="Times New Roman" w:hAnsi="Times New Roman" w:cs="Times New Roman"/>
          <w:w w:val="96"/>
          <w:sz w:val="24"/>
          <w:szCs w:val="24"/>
        </w:rPr>
        <w:t>，其他团队由同级团组织审核备案；</w:t>
      </w:r>
    </w:p>
    <w:p>
      <w:pPr>
        <w:autoSpaceDE/>
        <w:spacing w:line="400" w:lineRule="exact"/>
        <w:ind w:left="726" w:leftChars="330"/>
        <w:jc w:val="both"/>
        <w:rPr>
          <w:rFonts w:ascii="Times New Roman" w:hAnsi="Times New Roman" w:cs="Times New Roman"/>
          <w:w w:val="96"/>
          <w:sz w:val="24"/>
          <w:szCs w:val="24"/>
        </w:rPr>
      </w:pPr>
      <w:r>
        <w:rPr>
          <w:rFonts w:hint="eastAsia" w:ascii="Times New Roman" w:hAnsi="Times New Roman" w:cs="Times New Roman"/>
          <w:w w:val="96"/>
          <w:sz w:val="24"/>
          <w:szCs w:val="24"/>
          <w:lang w:val="en-US" w:eastAsia="zh-CN"/>
        </w:rPr>
        <w:t>3</w:t>
      </w:r>
      <w:r>
        <w:rPr>
          <w:rFonts w:ascii="Times New Roman" w:hAnsi="Times New Roman" w:cs="Times New Roman"/>
          <w:w w:val="96"/>
          <w:sz w:val="24"/>
          <w:szCs w:val="24"/>
        </w:rPr>
        <w:t>.</w:t>
      </w:r>
      <w:r>
        <w:rPr>
          <w:rFonts w:hint="eastAsia" w:ascii="Times New Roman" w:hAnsi="Times New Roman" w:cs="Times New Roman"/>
          <w:w w:val="96"/>
          <w:sz w:val="24"/>
          <w:szCs w:val="24"/>
        </w:rPr>
        <w:t>活动结束后，将对各层级团队数量、参与人数进行统计，请注意资料保存。</w:t>
      </w:r>
    </w:p>
    <w:p>
      <w:pPr>
        <w:autoSpaceDE/>
        <w:spacing w:line="594" w:lineRule="exact"/>
        <w:rPr>
          <w:rFonts w:hint="eastAsia" w:ascii="Times New Roman" w:hAnsi="Times New Roman" w:eastAsia="方正黑体_GBK" w:cs="Times New Roman"/>
          <w:sz w:val="32"/>
          <w:szCs w:val="32"/>
        </w:rPr>
      </w:pPr>
    </w:p>
    <w:p>
      <w:pPr>
        <w:autoSpaceDE/>
        <w:spacing w:line="594" w:lineRule="exact"/>
        <w:rPr>
          <w:rFonts w:hint="eastAsia" w:ascii="Times New Roman" w:hAnsi="Times New Roman" w:eastAsia="方正黑体_GBK" w:cs="Times New Roman"/>
          <w:sz w:val="32"/>
          <w:szCs w:val="32"/>
        </w:rPr>
      </w:pPr>
    </w:p>
    <w:sectPr>
      <w:footerReference r:id="rId3" w:type="default"/>
      <w:pgSz w:w="11900" w:h="16838"/>
      <w:pgMar w:top="1985" w:right="1446" w:bottom="1644" w:left="1446" w:header="851" w:footer="992" w:gutter="0"/>
      <w:pgNumType w:fmt="numberInDash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8296"/>
      <w:rPr>
        <w:rFonts w:ascii="宋体" w:hAnsi="宋体" w:eastAsia="宋体" w:cs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0" distR="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-12-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3" o:spid="_x0000_s1026" o:spt="1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uXW5UtAAAAAFAQAADwAAAAAAAAABACAAAAAiAAAAZHJz&#10;L2Rvd25yZXYueG1sUEsBAhQAFAAAAAgAh07iQFasDMHTAQAAngMAAA4AAAAAAAAAAQAgAAAAHwEA&#10;AGRycy9lMm9Eb2MueG1sUEsFBgAAAAAGAAYAWQEAAGQ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-12-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xZmM4MjliMWQxNDQ2YjlmZjlkNjFhZTkzYTNkNDQifQ=="/>
  </w:docVars>
  <w:rsids>
    <w:rsidRoot w:val="00000000"/>
    <w:rsid w:val="620C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</w:pPr>
    <w:rPr>
      <w:rFonts w:ascii="方正仿宋_GBK" w:hAnsi="方正仿宋_GBK" w:eastAsia="方正仿宋_GBK" w:cs="方正仿宋_GBK"/>
      <w:sz w:val="22"/>
      <w:szCs w:val="22"/>
      <w:lang w:val="en-US" w:eastAsia="zh-CN" w:bidi="ar-SA"/>
    </w:rPr>
  </w:style>
  <w:style w:type="character" w:default="1" w:styleId="4">
    <w:name w:val="Default Paragraph Font"/>
    <w:uiPriority w:val="0"/>
  </w:style>
  <w:style w:type="table" w:default="1" w:styleId="3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autoSpaceDE/>
      <w:autoSpaceDN/>
      <w:snapToGrid w:val="0"/>
      <w:jc w:val="both"/>
    </w:pPr>
    <w:rPr>
      <w:rFonts w:ascii="Times New Roman" w:hAnsi="Times New Roman" w:eastAsia="宋体" w:cs="Times New Roman"/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319</Words>
  <Characters>322</Characters>
  <Paragraphs>172</Paragraphs>
  <TotalTime>0</TotalTime>
  <ScaleCrop>false</ScaleCrop>
  <LinksUpToDate>false</LinksUpToDate>
  <CharactersWithSpaces>331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2024-06-18T06:23:00Z</dcterms:created>
  <dc:creator>澈</dc:creator>
  <cp:lastModifiedBy>小陈</cp:lastModifiedBy>
  <dcterms:modified xsi:type="dcterms:W3CDTF">2024-06-21T03:07:15Z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eca30a813b7a43fa9c10a1dd71c92bda_23</vt:lpwstr>
  </property>
</Properties>
</file>