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7D" w:rsidRDefault="008F6E7D" w:rsidP="00F41179"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关于重新征集</w:t>
      </w:r>
      <w:r w:rsidR="00015AB5">
        <w:rPr>
          <w:rFonts w:ascii="方正小标宋_GBK" w:eastAsia="方正小标宋_GBK" w:hint="eastAsia"/>
          <w:sz w:val="44"/>
          <w:szCs w:val="44"/>
        </w:rPr>
        <w:t>中文</w:t>
      </w:r>
      <w:r>
        <w:rPr>
          <w:rFonts w:ascii="方正小标宋_GBK" w:eastAsia="方正小标宋_GBK" w:hint="eastAsia"/>
          <w:sz w:val="44"/>
          <w:szCs w:val="44"/>
        </w:rPr>
        <w:t>高水平期刊目录的通知</w:t>
      </w:r>
    </w:p>
    <w:p w:rsidR="008F6E7D" w:rsidRDefault="008F6E7D" w:rsidP="008F6E7D">
      <w:pPr>
        <w:spacing w:line="360" w:lineRule="auto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各二级学院：</w:t>
      </w:r>
    </w:p>
    <w:p w:rsidR="00DE2699" w:rsidRDefault="00DE2699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</w:t>
      </w:r>
      <w:r w:rsidRPr="00DE2699">
        <w:rPr>
          <w:rFonts w:ascii="方正仿宋_GBK" w:eastAsia="方正仿宋_GBK" w:hint="eastAsia"/>
          <w:sz w:val="32"/>
          <w:szCs w:val="32"/>
        </w:rPr>
        <w:t>教代</w:t>
      </w:r>
      <w:proofErr w:type="gramStart"/>
      <w:r w:rsidRPr="00DE2699">
        <w:rPr>
          <w:rFonts w:ascii="方正仿宋_GBK" w:eastAsia="方正仿宋_GBK" w:hint="eastAsia"/>
          <w:sz w:val="32"/>
          <w:szCs w:val="32"/>
        </w:rPr>
        <w:t>会</w:t>
      </w:r>
      <w:r>
        <w:rPr>
          <w:rFonts w:ascii="方正仿宋_GBK" w:eastAsia="方正仿宋_GBK" w:hint="eastAsia"/>
          <w:sz w:val="32"/>
          <w:szCs w:val="32"/>
        </w:rPr>
        <w:t>意见</w:t>
      </w:r>
      <w:proofErr w:type="gramEnd"/>
      <w:r>
        <w:rPr>
          <w:rFonts w:ascii="方正仿宋_GBK" w:eastAsia="方正仿宋_GBK" w:hint="eastAsia"/>
          <w:sz w:val="32"/>
          <w:szCs w:val="32"/>
        </w:rPr>
        <w:t>和建议，为切实提高中文期刊质量，</w:t>
      </w:r>
      <w:proofErr w:type="gramStart"/>
      <w:r>
        <w:rPr>
          <w:rFonts w:ascii="方正仿宋_GBK" w:eastAsia="方正仿宋_GBK" w:hint="eastAsia"/>
          <w:sz w:val="32"/>
          <w:szCs w:val="32"/>
        </w:rPr>
        <w:t>经教代</w:t>
      </w:r>
      <w:proofErr w:type="gramEnd"/>
      <w:r>
        <w:rPr>
          <w:rFonts w:ascii="方正仿宋_GBK" w:eastAsia="方正仿宋_GBK" w:hint="eastAsia"/>
          <w:sz w:val="32"/>
          <w:szCs w:val="32"/>
        </w:rPr>
        <w:t>会和校长办公会研究决定，重新征集国内高水平期刊，现将相关要求通知如下：</w:t>
      </w:r>
    </w:p>
    <w:p w:rsidR="00DE2699" w:rsidRDefault="004A4EBB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</w:t>
      </w:r>
      <w:r w:rsidR="00DE2699">
        <w:rPr>
          <w:rFonts w:ascii="方正仿宋_GBK" w:eastAsia="方正仿宋_GBK" w:hint="eastAsia"/>
          <w:sz w:val="32"/>
          <w:szCs w:val="32"/>
        </w:rPr>
        <w:t>征集数量</w:t>
      </w:r>
    </w:p>
    <w:p w:rsidR="00DE2699" w:rsidRDefault="00DE2699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DE2699">
        <w:rPr>
          <w:rFonts w:ascii="方正仿宋_GBK" w:eastAsia="方正仿宋_GBK" w:hint="eastAsia"/>
          <w:sz w:val="32"/>
          <w:szCs w:val="32"/>
        </w:rPr>
        <w:t>每个学院只能报与本学院学科相关的</w:t>
      </w:r>
      <w:r>
        <w:rPr>
          <w:rFonts w:ascii="方正仿宋_GBK" w:eastAsia="方正仿宋_GBK" w:hint="eastAsia"/>
          <w:sz w:val="32"/>
          <w:szCs w:val="32"/>
        </w:rPr>
        <w:t>高水</w:t>
      </w:r>
      <w:r w:rsidRPr="00DE2699">
        <w:rPr>
          <w:rFonts w:ascii="方正仿宋_GBK" w:eastAsia="方正仿宋_GBK" w:hint="eastAsia"/>
          <w:sz w:val="32"/>
          <w:szCs w:val="32"/>
        </w:rPr>
        <w:t>平</w:t>
      </w:r>
      <w:r>
        <w:rPr>
          <w:rFonts w:ascii="方正仿宋_GBK" w:eastAsia="方正仿宋_GBK" w:hint="eastAsia"/>
          <w:sz w:val="32"/>
          <w:szCs w:val="32"/>
        </w:rPr>
        <w:t>中文期刊。其中</w:t>
      </w:r>
      <w:r w:rsidRPr="00DE2699">
        <w:rPr>
          <w:rFonts w:ascii="方正仿宋_GBK" w:eastAsia="方正仿宋_GBK" w:hint="eastAsia"/>
          <w:sz w:val="32"/>
          <w:szCs w:val="32"/>
        </w:rPr>
        <w:t>的“1本领军、2本重点、5本梯队”中文期刊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DE2699" w:rsidRDefault="004A4EBB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</w:t>
      </w:r>
      <w:r w:rsidR="00DE2699">
        <w:rPr>
          <w:rFonts w:ascii="方正仿宋_GBK" w:eastAsia="方正仿宋_GBK" w:hint="eastAsia"/>
          <w:sz w:val="32"/>
          <w:szCs w:val="32"/>
        </w:rPr>
        <w:t>征集时间</w:t>
      </w:r>
    </w:p>
    <w:p w:rsidR="00DE2699" w:rsidRDefault="00DE2699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6月27日上午12:00</w:t>
      </w:r>
      <w:r w:rsidR="00015AB5">
        <w:rPr>
          <w:rFonts w:ascii="方正仿宋_GBK" w:eastAsia="方正仿宋_GBK" w:hint="eastAsia"/>
          <w:sz w:val="32"/>
          <w:szCs w:val="32"/>
        </w:rPr>
        <w:t>之前，将</w:t>
      </w:r>
      <w:r>
        <w:rPr>
          <w:rFonts w:ascii="方正仿宋_GBK" w:eastAsia="方正仿宋_GBK" w:hint="eastAsia"/>
          <w:sz w:val="32"/>
          <w:szCs w:val="32"/>
        </w:rPr>
        <w:t>签字盖章</w:t>
      </w:r>
      <w:r w:rsidR="00015AB5">
        <w:rPr>
          <w:rFonts w:ascii="方正仿宋_GBK" w:eastAsia="方正仿宋_GBK" w:hint="eastAsia"/>
          <w:sz w:val="32"/>
          <w:szCs w:val="32"/>
        </w:rPr>
        <w:t>后的《</w:t>
      </w:r>
      <w:r w:rsidR="00015AB5" w:rsidRPr="00015AB5">
        <w:rPr>
          <w:rFonts w:ascii="方正仿宋_GBK" w:eastAsia="方正仿宋_GBK" w:hint="eastAsia"/>
          <w:sz w:val="32"/>
          <w:szCs w:val="32"/>
        </w:rPr>
        <w:t>中文高水平期刊目录</w:t>
      </w:r>
      <w:r w:rsidR="00015AB5">
        <w:rPr>
          <w:rFonts w:ascii="方正仿宋_GBK" w:eastAsia="方正仿宋_GBK" w:hint="eastAsia"/>
          <w:sz w:val="32"/>
          <w:szCs w:val="32"/>
        </w:rPr>
        <w:t>重新征集填报表</w:t>
      </w:r>
      <w:r w:rsidR="00015AB5">
        <w:rPr>
          <w:rFonts w:ascii="方正仿宋_GBK" w:eastAsia="方正仿宋_GBK" w:hint="eastAsia"/>
          <w:sz w:val="32"/>
          <w:szCs w:val="32"/>
        </w:rPr>
        <w:t>》（见附件）纸质</w:t>
      </w:r>
      <w:proofErr w:type="gramStart"/>
      <w:r w:rsidR="00015AB5">
        <w:rPr>
          <w:rFonts w:ascii="方正仿宋_GBK" w:eastAsia="方正仿宋_GBK" w:hint="eastAsia"/>
          <w:sz w:val="32"/>
          <w:szCs w:val="32"/>
        </w:rPr>
        <w:t>版</w:t>
      </w:r>
      <w:r>
        <w:rPr>
          <w:rFonts w:ascii="方正仿宋_GBK" w:eastAsia="方正仿宋_GBK" w:hint="eastAsia"/>
          <w:sz w:val="32"/>
          <w:szCs w:val="32"/>
        </w:rPr>
        <w:t>交科研</w:t>
      </w:r>
      <w:proofErr w:type="gramEnd"/>
      <w:r>
        <w:rPr>
          <w:rFonts w:ascii="方正仿宋_GBK" w:eastAsia="方正仿宋_GBK" w:hint="eastAsia"/>
          <w:sz w:val="32"/>
          <w:szCs w:val="32"/>
        </w:rPr>
        <w:t>处609办公室，</w:t>
      </w:r>
      <w:r w:rsidRPr="00DE2699">
        <w:rPr>
          <w:rFonts w:ascii="方正仿宋_GBK" w:eastAsia="方正仿宋_GBK" w:hint="eastAsia"/>
          <w:sz w:val="32"/>
          <w:szCs w:val="32"/>
        </w:rPr>
        <w:t>电子版发送至36993260@qq.</w:t>
      </w:r>
      <w:proofErr w:type="gramStart"/>
      <w:r w:rsidRPr="00DE2699">
        <w:rPr>
          <w:rFonts w:ascii="方正仿宋_GBK" w:eastAsia="方正仿宋_GBK" w:hint="eastAsia"/>
          <w:sz w:val="32"/>
          <w:szCs w:val="32"/>
        </w:rPr>
        <w:t>com</w:t>
      </w:r>
      <w:proofErr w:type="gramEnd"/>
      <w:r>
        <w:rPr>
          <w:rFonts w:ascii="方正仿宋_GBK" w:eastAsia="方正仿宋_GBK" w:hint="eastAsia"/>
          <w:sz w:val="32"/>
          <w:szCs w:val="32"/>
        </w:rPr>
        <w:t>;</w:t>
      </w:r>
    </w:p>
    <w:p w:rsidR="004A4EBB" w:rsidRDefault="004A4EBB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</w:t>
      </w:r>
      <w:r w:rsidR="00DE2699">
        <w:rPr>
          <w:rFonts w:ascii="方正仿宋_GBK" w:eastAsia="方正仿宋_GBK" w:hint="eastAsia"/>
          <w:sz w:val="32"/>
          <w:szCs w:val="32"/>
        </w:rPr>
        <w:t>相关要求</w:t>
      </w:r>
    </w:p>
    <w:p w:rsidR="004A4EBB" w:rsidRDefault="004A4EBB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DE2699">
        <w:rPr>
          <w:rFonts w:ascii="方正仿宋_GBK" w:eastAsia="方正仿宋_GBK" w:hint="eastAsia"/>
          <w:sz w:val="32"/>
          <w:szCs w:val="32"/>
        </w:rPr>
        <w:t>各</w:t>
      </w:r>
      <w:r w:rsidR="00395541">
        <w:rPr>
          <w:rFonts w:ascii="方正仿宋_GBK" w:eastAsia="方正仿宋_GBK" w:hint="eastAsia"/>
          <w:sz w:val="32"/>
          <w:szCs w:val="32"/>
        </w:rPr>
        <w:t>二级</w:t>
      </w:r>
      <w:r w:rsidR="00DE2699">
        <w:rPr>
          <w:rFonts w:ascii="方正仿宋_GBK" w:eastAsia="方正仿宋_GBK" w:hint="eastAsia"/>
          <w:sz w:val="32"/>
          <w:szCs w:val="32"/>
        </w:rPr>
        <w:t>学院要高度重视期刊遴选工作，遴选出来的期刊一定是</w:t>
      </w:r>
      <w:r w:rsidR="00395541">
        <w:rPr>
          <w:rFonts w:ascii="方正仿宋_GBK" w:eastAsia="方正仿宋_GBK" w:hint="eastAsia"/>
          <w:sz w:val="32"/>
          <w:szCs w:val="32"/>
        </w:rPr>
        <w:t>代表</w:t>
      </w:r>
      <w:r w:rsidR="00DE2699">
        <w:rPr>
          <w:rFonts w:ascii="方正仿宋_GBK" w:eastAsia="方正仿宋_GBK" w:hint="eastAsia"/>
          <w:sz w:val="32"/>
          <w:szCs w:val="32"/>
        </w:rPr>
        <w:t>本学院相关学科最高水平的中文期刊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DE2699" w:rsidRDefault="004A4EBB" w:rsidP="004A4EBB">
      <w:pPr>
        <w:spacing w:line="360" w:lineRule="auto"/>
        <w:ind w:leftChars="304" w:left="63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="00DE2699">
        <w:rPr>
          <w:rFonts w:ascii="方正仿宋_GBK" w:eastAsia="方正仿宋_GBK" w:hint="eastAsia"/>
          <w:sz w:val="32"/>
          <w:szCs w:val="32"/>
        </w:rPr>
        <w:t>遴选不足或者质量评审不合格的，不再进行补征集</w:t>
      </w:r>
      <w:r>
        <w:rPr>
          <w:rFonts w:ascii="方正仿宋_GBK" w:eastAsia="方正仿宋_GBK" w:hint="eastAsia"/>
          <w:sz w:val="32"/>
          <w:szCs w:val="32"/>
        </w:rPr>
        <w:t>；3.</w:t>
      </w:r>
      <w:r w:rsidR="00015AB5">
        <w:rPr>
          <w:rFonts w:ascii="方正仿宋_GBK" w:eastAsia="方正仿宋_GBK" w:hint="eastAsia"/>
          <w:sz w:val="32"/>
          <w:szCs w:val="32"/>
        </w:rPr>
        <w:t>遴选</w:t>
      </w:r>
      <w:r w:rsidR="00DE2699" w:rsidRPr="00DE2699">
        <w:rPr>
          <w:rFonts w:ascii="方正仿宋_GBK" w:eastAsia="方正仿宋_GBK" w:hint="eastAsia"/>
          <w:sz w:val="32"/>
          <w:szCs w:val="32"/>
        </w:rPr>
        <w:t>不</w:t>
      </w:r>
      <w:r w:rsidR="00FD0EF9">
        <w:rPr>
          <w:rFonts w:ascii="方正仿宋_GBK" w:eastAsia="方正仿宋_GBK" w:hint="eastAsia"/>
          <w:sz w:val="32"/>
          <w:szCs w:val="32"/>
        </w:rPr>
        <w:t>出高水平期刊</w:t>
      </w:r>
      <w:r w:rsidR="00DE2699" w:rsidRPr="00DE2699">
        <w:rPr>
          <w:rFonts w:ascii="方正仿宋_GBK" w:eastAsia="方正仿宋_GBK" w:hint="eastAsia"/>
          <w:sz w:val="32"/>
          <w:szCs w:val="32"/>
        </w:rPr>
        <w:t>的可以少报或者不报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4A4EBB" w:rsidRDefault="004A4EBB" w:rsidP="004A4EBB">
      <w:pPr>
        <w:spacing w:line="360" w:lineRule="auto"/>
        <w:ind w:leftChars="304" w:left="63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4.逾期未报送者视为不报。</w:t>
      </w:r>
    </w:p>
    <w:p w:rsidR="00015AB5" w:rsidRDefault="009730F0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联系人：谢睦琴；</w:t>
      </w:r>
      <w:bookmarkStart w:id="0" w:name="_GoBack"/>
      <w:bookmarkEnd w:id="0"/>
      <w:r w:rsidR="00015AB5">
        <w:rPr>
          <w:rFonts w:ascii="方正仿宋_GBK" w:eastAsia="方正仿宋_GBK" w:hint="eastAsia"/>
          <w:sz w:val="32"/>
          <w:szCs w:val="32"/>
        </w:rPr>
        <w:t>联系电话：49891750</w:t>
      </w:r>
    </w:p>
    <w:p w:rsidR="00015AB5" w:rsidRPr="00DE2699" w:rsidRDefault="00015AB5" w:rsidP="00DE2699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  <w:r w:rsidRPr="00015AB5">
        <w:rPr>
          <w:rFonts w:ascii="方正仿宋_GBK" w:eastAsia="方正仿宋_GBK" w:hint="eastAsia"/>
          <w:sz w:val="32"/>
          <w:szCs w:val="32"/>
        </w:rPr>
        <w:t>中文高水平期刊目录</w:t>
      </w:r>
      <w:r>
        <w:rPr>
          <w:rFonts w:ascii="方正仿宋_GBK" w:eastAsia="方正仿宋_GBK" w:hint="eastAsia"/>
          <w:sz w:val="32"/>
          <w:szCs w:val="32"/>
        </w:rPr>
        <w:t>重新征集填报表</w:t>
      </w:r>
    </w:p>
    <w:p w:rsidR="00015AB5" w:rsidRDefault="00015AB5" w:rsidP="00DE2699">
      <w:pPr>
        <w:spacing w:line="360" w:lineRule="auto"/>
        <w:rPr>
          <w:rFonts w:ascii="方正仿宋_GBK" w:eastAsia="方正仿宋_GBK" w:hint="eastAsia"/>
          <w:sz w:val="32"/>
          <w:szCs w:val="32"/>
        </w:rPr>
      </w:pPr>
    </w:p>
    <w:p w:rsidR="004A4EBB" w:rsidRDefault="004A4EBB" w:rsidP="00DE2699">
      <w:pPr>
        <w:spacing w:line="360" w:lineRule="auto"/>
        <w:rPr>
          <w:rFonts w:ascii="方正仿宋_GBK" w:eastAsia="方正仿宋_GBK" w:hint="eastAsia"/>
          <w:sz w:val="32"/>
          <w:szCs w:val="32"/>
        </w:rPr>
      </w:pPr>
    </w:p>
    <w:p w:rsidR="00015AB5" w:rsidRDefault="00015AB5" w:rsidP="00015AB5">
      <w:pPr>
        <w:spacing w:line="360" w:lineRule="auto"/>
        <w:ind w:firstLineChars="1600" w:firstLine="512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科研处</w:t>
      </w:r>
    </w:p>
    <w:p w:rsidR="00070E75" w:rsidRPr="006B61AF" w:rsidRDefault="00015AB5" w:rsidP="00015AB5">
      <w:pPr>
        <w:spacing w:line="360" w:lineRule="auto"/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2022年6月24日</w:t>
      </w:r>
    </w:p>
    <w:p w:rsidR="00F41179" w:rsidRDefault="00F41179" w:rsidP="00F41179">
      <w:pPr>
        <w:spacing w:line="360" w:lineRule="auto"/>
        <w:rPr>
          <w:rFonts w:ascii="方正仿宋_GBK" w:eastAsia="方正仿宋_GBK" w:hint="eastAsia"/>
          <w:sz w:val="32"/>
          <w:szCs w:val="32"/>
        </w:rPr>
      </w:pPr>
      <w:r w:rsidRPr="00F41179">
        <w:rPr>
          <w:rFonts w:ascii="方正仿宋_GBK" w:eastAsia="方正仿宋_GBK" w:hint="eastAsia"/>
          <w:sz w:val="32"/>
          <w:szCs w:val="32"/>
        </w:rPr>
        <w:t>附件</w:t>
      </w:r>
    </w:p>
    <w:p w:rsidR="0068358E" w:rsidRDefault="00F41179" w:rsidP="00F41179">
      <w:pPr>
        <w:spacing w:line="360" w:lineRule="auto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F41179">
        <w:rPr>
          <w:rFonts w:ascii="方正小标宋_GBK" w:eastAsia="方正小标宋_GBK" w:hint="eastAsia"/>
          <w:b/>
          <w:sz w:val="44"/>
          <w:szCs w:val="44"/>
        </w:rPr>
        <w:t>中文高水平期刊目录重新征集填报表</w:t>
      </w:r>
    </w:p>
    <w:p w:rsidR="00F41179" w:rsidRDefault="00F41179" w:rsidP="00F41179">
      <w:pPr>
        <w:spacing w:line="360" w:lineRule="auto"/>
        <w:jc w:val="center"/>
        <w:rPr>
          <w:rFonts w:ascii="方正仿宋_GBK" w:eastAsia="方正仿宋_GBK" w:hint="eastAsia"/>
          <w:b/>
          <w:sz w:val="32"/>
          <w:szCs w:val="32"/>
        </w:rPr>
      </w:pPr>
    </w:p>
    <w:p w:rsidR="00964FD0" w:rsidRDefault="006374D8" w:rsidP="00F41179">
      <w:pPr>
        <w:spacing w:line="360" w:lineRule="auto"/>
        <w:jc w:val="lef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填报单位： </w:t>
      </w:r>
    </w:p>
    <w:p w:rsidR="00F41179" w:rsidRPr="00964FD0" w:rsidRDefault="00964FD0" w:rsidP="00F41179">
      <w:pPr>
        <w:spacing w:line="360" w:lineRule="auto"/>
        <w:jc w:val="left"/>
        <w:rPr>
          <w:rFonts w:ascii="方正仿宋_GBK" w:eastAsia="方正仿宋_GBK" w:hint="eastAsia"/>
          <w:b/>
          <w:szCs w:val="21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         </w:t>
      </w:r>
      <w:r w:rsidRPr="00964FD0">
        <w:rPr>
          <w:rFonts w:ascii="方正仿宋_GBK" w:eastAsia="方正仿宋_GBK" w:hint="eastAsia"/>
          <w:b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410"/>
      </w:tblGrid>
      <w:tr w:rsidR="00DC0B8B" w:rsidTr="00964FD0">
        <w:trPr>
          <w:trHeight w:val="884"/>
        </w:trPr>
        <w:tc>
          <w:tcPr>
            <w:tcW w:w="2943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期刊分类</w:t>
            </w:r>
          </w:p>
        </w:tc>
        <w:tc>
          <w:tcPr>
            <w:tcW w:w="3119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期刊名录</w:t>
            </w:r>
          </w:p>
        </w:tc>
        <w:tc>
          <w:tcPr>
            <w:tcW w:w="2410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备注</w:t>
            </w:r>
          </w:p>
        </w:tc>
      </w:tr>
      <w:tr w:rsidR="00DC0B8B" w:rsidTr="00964FD0">
        <w:trPr>
          <w:trHeight w:val="977"/>
        </w:trPr>
        <w:tc>
          <w:tcPr>
            <w:tcW w:w="2943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国内领军期刊</w:t>
            </w:r>
          </w:p>
        </w:tc>
        <w:tc>
          <w:tcPr>
            <w:tcW w:w="3119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0B8B" w:rsidRDefault="00DC0B8B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964"/>
        </w:trPr>
        <w:tc>
          <w:tcPr>
            <w:tcW w:w="2943" w:type="dxa"/>
            <w:vMerge w:val="restart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国内重点期刊</w:t>
            </w: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50"/>
        </w:trPr>
        <w:tc>
          <w:tcPr>
            <w:tcW w:w="2943" w:type="dxa"/>
            <w:vMerge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34"/>
        </w:trPr>
        <w:tc>
          <w:tcPr>
            <w:tcW w:w="2943" w:type="dxa"/>
            <w:vMerge w:val="restart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sz w:val="32"/>
                <w:szCs w:val="32"/>
              </w:rPr>
              <w:t>梯队期刊</w:t>
            </w: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46"/>
        </w:trPr>
        <w:tc>
          <w:tcPr>
            <w:tcW w:w="2943" w:type="dxa"/>
            <w:vMerge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44"/>
        </w:trPr>
        <w:tc>
          <w:tcPr>
            <w:tcW w:w="2943" w:type="dxa"/>
            <w:vMerge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44"/>
        </w:trPr>
        <w:tc>
          <w:tcPr>
            <w:tcW w:w="2943" w:type="dxa"/>
            <w:vMerge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964FD0" w:rsidTr="00964FD0">
        <w:trPr>
          <w:trHeight w:val="844"/>
        </w:trPr>
        <w:tc>
          <w:tcPr>
            <w:tcW w:w="2943" w:type="dxa"/>
            <w:vMerge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964FD0" w:rsidRDefault="00964FD0" w:rsidP="00964FD0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</w:tbl>
    <w:p w:rsidR="009C37EB" w:rsidRDefault="009C37EB" w:rsidP="00A21DCA">
      <w:pPr>
        <w:jc w:val="left"/>
        <w:rPr>
          <w:rFonts w:ascii="方正仿宋_GBK" w:eastAsia="方正仿宋_GBK" w:hint="eastAsia"/>
          <w:b/>
          <w:sz w:val="32"/>
          <w:szCs w:val="32"/>
        </w:rPr>
      </w:pPr>
    </w:p>
    <w:p w:rsidR="00F41179" w:rsidRPr="00F41179" w:rsidRDefault="006374D8" w:rsidP="00A21DCA">
      <w:pPr>
        <w:jc w:val="lef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lastRenderedPageBreak/>
        <w:t xml:space="preserve">审核人：     </w:t>
      </w:r>
      <w:r w:rsidR="009C37EB">
        <w:rPr>
          <w:rFonts w:ascii="方正仿宋_GBK" w:eastAsia="方正仿宋_GBK" w:hint="eastAsia"/>
          <w:b/>
          <w:sz w:val="32"/>
          <w:szCs w:val="32"/>
        </w:rPr>
        <w:t xml:space="preserve"> </w:t>
      </w:r>
      <w:r>
        <w:rPr>
          <w:rFonts w:ascii="方正仿宋_GBK" w:eastAsia="方正仿宋_GBK" w:hint="eastAsia"/>
          <w:b/>
          <w:sz w:val="32"/>
          <w:szCs w:val="32"/>
        </w:rPr>
        <w:t xml:space="preserve">  填表人：    </w:t>
      </w:r>
      <w:r w:rsidR="009C37EB">
        <w:rPr>
          <w:rFonts w:ascii="方正仿宋_GBK" w:eastAsia="方正仿宋_GBK" w:hint="eastAsia"/>
          <w:b/>
          <w:sz w:val="32"/>
          <w:szCs w:val="32"/>
        </w:rPr>
        <w:t xml:space="preserve"> </w:t>
      </w:r>
      <w:r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="00964FD0">
        <w:rPr>
          <w:rFonts w:ascii="方正仿宋_GBK" w:eastAsia="方正仿宋_GBK" w:hint="eastAsia"/>
          <w:b/>
          <w:sz w:val="32"/>
          <w:szCs w:val="32"/>
        </w:rPr>
        <w:t xml:space="preserve">  </w:t>
      </w:r>
      <w:r>
        <w:rPr>
          <w:rFonts w:ascii="方正仿宋_GBK" w:eastAsia="方正仿宋_GBK" w:hint="eastAsia"/>
          <w:b/>
          <w:sz w:val="32"/>
          <w:szCs w:val="32"/>
        </w:rPr>
        <w:t xml:space="preserve"> 填表时间：</w:t>
      </w:r>
    </w:p>
    <w:sectPr w:rsidR="00F41179" w:rsidRPr="00F411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3B" w:rsidRDefault="002D023B" w:rsidP="004F6D1B">
      <w:r>
        <w:separator/>
      </w:r>
    </w:p>
  </w:endnote>
  <w:endnote w:type="continuationSeparator" w:id="0">
    <w:p w:rsidR="002D023B" w:rsidRDefault="002D023B" w:rsidP="004F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永中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049560"/>
      <w:docPartObj>
        <w:docPartGallery w:val="Page Numbers (Bottom of Page)"/>
        <w:docPartUnique/>
      </w:docPartObj>
    </w:sdtPr>
    <w:sdtEndPr/>
    <w:sdtContent>
      <w:p w:rsidR="006B61AF" w:rsidRDefault="006B61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0F0" w:rsidRPr="009730F0">
          <w:rPr>
            <w:noProof/>
            <w:lang w:val="zh-CN"/>
          </w:rPr>
          <w:t>2</w:t>
        </w:r>
        <w:r>
          <w:fldChar w:fldCharType="end"/>
        </w:r>
      </w:p>
    </w:sdtContent>
  </w:sdt>
  <w:p w:rsidR="006B61AF" w:rsidRDefault="006B61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3B" w:rsidRDefault="002D023B" w:rsidP="004F6D1B">
      <w:r>
        <w:separator/>
      </w:r>
    </w:p>
  </w:footnote>
  <w:footnote w:type="continuationSeparator" w:id="0">
    <w:p w:rsidR="002D023B" w:rsidRDefault="002D023B" w:rsidP="004F6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B"/>
    <w:rsid w:val="000120D5"/>
    <w:rsid w:val="000155D0"/>
    <w:rsid w:val="00015AB5"/>
    <w:rsid w:val="0002518F"/>
    <w:rsid w:val="0002585D"/>
    <w:rsid w:val="00036F53"/>
    <w:rsid w:val="00043EF6"/>
    <w:rsid w:val="00070E75"/>
    <w:rsid w:val="00072D48"/>
    <w:rsid w:val="00081818"/>
    <w:rsid w:val="00083415"/>
    <w:rsid w:val="000C33B9"/>
    <w:rsid w:val="00115D9D"/>
    <w:rsid w:val="00122B82"/>
    <w:rsid w:val="001629D9"/>
    <w:rsid w:val="00184938"/>
    <w:rsid w:val="00185389"/>
    <w:rsid w:val="001B2BAB"/>
    <w:rsid w:val="001C761B"/>
    <w:rsid w:val="001D2380"/>
    <w:rsid w:val="001D3A58"/>
    <w:rsid w:val="0020560A"/>
    <w:rsid w:val="002116B9"/>
    <w:rsid w:val="00213C51"/>
    <w:rsid w:val="00214E83"/>
    <w:rsid w:val="002167D8"/>
    <w:rsid w:val="00243011"/>
    <w:rsid w:val="002441F5"/>
    <w:rsid w:val="00255BD4"/>
    <w:rsid w:val="00265FE6"/>
    <w:rsid w:val="00266AE5"/>
    <w:rsid w:val="0027060A"/>
    <w:rsid w:val="00276866"/>
    <w:rsid w:val="00277A1A"/>
    <w:rsid w:val="002B7FA8"/>
    <w:rsid w:val="002C3159"/>
    <w:rsid w:val="002C586A"/>
    <w:rsid w:val="002D023B"/>
    <w:rsid w:val="002D10A4"/>
    <w:rsid w:val="002D3C2B"/>
    <w:rsid w:val="002D5DA2"/>
    <w:rsid w:val="002F3DB1"/>
    <w:rsid w:val="00303111"/>
    <w:rsid w:val="003073DF"/>
    <w:rsid w:val="00311A65"/>
    <w:rsid w:val="00322CFA"/>
    <w:rsid w:val="00323FED"/>
    <w:rsid w:val="0033466F"/>
    <w:rsid w:val="003557CD"/>
    <w:rsid w:val="00356ECC"/>
    <w:rsid w:val="0039053F"/>
    <w:rsid w:val="00395541"/>
    <w:rsid w:val="003A0703"/>
    <w:rsid w:val="003B5122"/>
    <w:rsid w:val="003E382C"/>
    <w:rsid w:val="00407411"/>
    <w:rsid w:val="004362BB"/>
    <w:rsid w:val="0044496C"/>
    <w:rsid w:val="00445B23"/>
    <w:rsid w:val="0045425D"/>
    <w:rsid w:val="00454AED"/>
    <w:rsid w:val="00463B74"/>
    <w:rsid w:val="004A4EBB"/>
    <w:rsid w:val="004A6392"/>
    <w:rsid w:val="004A767E"/>
    <w:rsid w:val="004C7448"/>
    <w:rsid w:val="004E435F"/>
    <w:rsid w:val="004E656C"/>
    <w:rsid w:val="004F49F4"/>
    <w:rsid w:val="004F6D1B"/>
    <w:rsid w:val="00500350"/>
    <w:rsid w:val="005333B3"/>
    <w:rsid w:val="00533B86"/>
    <w:rsid w:val="00536DE6"/>
    <w:rsid w:val="005463D4"/>
    <w:rsid w:val="00560CD7"/>
    <w:rsid w:val="0056276E"/>
    <w:rsid w:val="00564448"/>
    <w:rsid w:val="00565192"/>
    <w:rsid w:val="005716E0"/>
    <w:rsid w:val="00592365"/>
    <w:rsid w:val="005A6F1A"/>
    <w:rsid w:val="005D4F11"/>
    <w:rsid w:val="005E2558"/>
    <w:rsid w:val="005E61C6"/>
    <w:rsid w:val="005F31DD"/>
    <w:rsid w:val="00605B0D"/>
    <w:rsid w:val="00616966"/>
    <w:rsid w:val="006213DE"/>
    <w:rsid w:val="0063127D"/>
    <w:rsid w:val="0063532A"/>
    <w:rsid w:val="006374D8"/>
    <w:rsid w:val="006465B2"/>
    <w:rsid w:val="006477C3"/>
    <w:rsid w:val="006643DF"/>
    <w:rsid w:val="0067053B"/>
    <w:rsid w:val="00670D11"/>
    <w:rsid w:val="00670DDD"/>
    <w:rsid w:val="006825A3"/>
    <w:rsid w:val="0068358E"/>
    <w:rsid w:val="006956B8"/>
    <w:rsid w:val="006A2D04"/>
    <w:rsid w:val="006A56B4"/>
    <w:rsid w:val="006B61AF"/>
    <w:rsid w:val="006C6619"/>
    <w:rsid w:val="006D44DA"/>
    <w:rsid w:val="006D69FE"/>
    <w:rsid w:val="006E23DF"/>
    <w:rsid w:val="007023B1"/>
    <w:rsid w:val="0071537C"/>
    <w:rsid w:val="007438F3"/>
    <w:rsid w:val="007520EE"/>
    <w:rsid w:val="00772689"/>
    <w:rsid w:val="00785D27"/>
    <w:rsid w:val="00791A97"/>
    <w:rsid w:val="007B0BF0"/>
    <w:rsid w:val="007C664D"/>
    <w:rsid w:val="007F2E31"/>
    <w:rsid w:val="00801081"/>
    <w:rsid w:val="008135F9"/>
    <w:rsid w:val="00821D68"/>
    <w:rsid w:val="008277A0"/>
    <w:rsid w:val="008368F6"/>
    <w:rsid w:val="008525DF"/>
    <w:rsid w:val="00870B7B"/>
    <w:rsid w:val="0087468B"/>
    <w:rsid w:val="008A1911"/>
    <w:rsid w:val="008C5BF5"/>
    <w:rsid w:val="008D6F7E"/>
    <w:rsid w:val="008F6E7D"/>
    <w:rsid w:val="009328BB"/>
    <w:rsid w:val="0094419B"/>
    <w:rsid w:val="00953881"/>
    <w:rsid w:val="009562D5"/>
    <w:rsid w:val="00964FD0"/>
    <w:rsid w:val="009666CA"/>
    <w:rsid w:val="009730F0"/>
    <w:rsid w:val="009758FF"/>
    <w:rsid w:val="00984D44"/>
    <w:rsid w:val="00987FF8"/>
    <w:rsid w:val="009A1DF4"/>
    <w:rsid w:val="009C06E1"/>
    <w:rsid w:val="009C37EB"/>
    <w:rsid w:val="009E35EB"/>
    <w:rsid w:val="009F3A29"/>
    <w:rsid w:val="009F6799"/>
    <w:rsid w:val="00A06BEE"/>
    <w:rsid w:val="00A21DCA"/>
    <w:rsid w:val="00A346CC"/>
    <w:rsid w:val="00A55280"/>
    <w:rsid w:val="00A662BC"/>
    <w:rsid w:val="00A70D66"/>
    <w:rsid w:val="00A73C6D"/>
    <w:rsid w:val="00AA1060"/>
    <w:rsid w:val="00AC6FD9"/>
    <w:rsid w:val="00AC718D"/>
    <w:rsid w:val="00AE2115"/>
    <w:rsid w:val="00B14E1A"/>
    <w:rsid w:val="00B17923"/>
    <w:rsid w:val="00B17E99"/>
    <w:rsid w:val="00B30646"/>
    <w:rsid w:val="00B50C91"/>
    <w:rsid w:val="00B53C60"/>
    <w:rsid w:val="00B60A89"/>
    <w:rsid w:val="00B63FE4"/>
    <w:rsid w:val="00B700AA"/>
    <w:rsid w:val="00B733F1"/>
    <w:rsid w:val="00B83DFC"/>
    <w:rsid w:val="00B85D40"/>
    <w:rsid w:val="00BB221D"/>
    <w:rsid w:val="00BB36D4"/>
    <w:rsid w:val="00BF39FC"/>
    <w:rsid w:val="00BF7700"/>
    <w:rsid w:val="00C0539E"/>
    <w:rsid w:val="00C10F34"/>
    <w:rsid w:val="00C153E0"/>
    <w:rsid w:val="00C174D4"/>
    <w:rsid w:val="00C232A5"/>
    <w:rsid w:val="00C6061C"/>
    <w:rsid w:val="00C63D64"/>
    <w:rsid w:val="00C664EB"/>
    <w:rsid w:val="00C71EB4"/>
    <w:rsid w:val="00C83106"/>
    <w:rsid w:val="00CB1E13"/>
    <w:rsid w:val="00CD6F1D"/>
    <w:rsid w:val="00CF4879"/>
    <w:rsid w:val="00CF6AF0"/>
    <w:rsid w:val="00CF7804"/>
    <w:rsid w:val="00D024AC"/>
    <w:rsid w:val="00D058BC"/>
    <w:rsid w:val="00D20A5C"/>
    <w:rsid w:val="00D25517"/>
    <w:rsid w:val="00D271BC"/>
    <w:rsid w:val="00D678A7"/>
    <w:rsid w:val="00D85B4A"/>
    <w:rsid w:val="00D95EE4"/>
    <w:rsid w:val="00DC0B8B"/>
    <w:rsid w:val="00DE2699"/>
    <w:rsid w:val="00E03791"/>
    <w:rsid w:val="00E13962"/>
    <w:rsid w:val="00E2130C"/>
    <w:rsid w:val="00E251F4"/>
    <w:rsid w:val="00E44D68"/>
    <w:rsid w:val="00E45485"/>
    <w:rsid w:val="00E72A18"/>
    <w:rsid w:val="00E81AC7"/>
    <w:rsid w:val="00E87574"/>
    <w:rsid w:val="00EA2FF5"/>
    <w:rsid w:val="00EA686F"/>
    <w:rsid w:val="00ED1B6F"/>
    <w:rsid w:val="00F05F34"/>
    <w:rsid w:val="00F06316"/>
    <w:rsid w:val="00F15121"/>
    <w:rsid w:val="00F245D3"/>
    <w:rsid w:val="00F2574C"/>
    <w:rsid w:val="00F271E0"/>
    <w:rsid w:val="00F41179"/>
    <w:rsid w:val="00F64CC9"/>
    <w:rsid w:val="00F736CB"/>
    <w:rsid w:val="00F833B8"/>
    <w:rsid w:val="00FA6589"/>
    <w:rsid w:val="00FB6887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485"/>
    <w:rPr>
      <w:b/>
      <w:bCs/>
    </w:rPr>
  </w:style>
  <w:style w:type="paragraph" w:customStyle="1" w:styleId="cjk">
    <w:name w:val="cjk"/>
    <w:basedOn w:val="a"/>
    <w:rsid w:val="007F2E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4362BB"/>
    <w:pPr>
      <w:tabs>
        <w:tab w:val="center" w:pos="4153"/>
        <w:tab w:val="right" w:pos="8307"/>
      </w:tabs>
      <w:snapToGrid w:val="0"/>
      <w:jc w:val="left"/>
    </w:pPr>
    <w:rPr>
      <w:rFonts w:ascii="Times New Roman" w:eastAsia="永中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4362BB"/>
    <w:rPr>
      <w:rFonts w:ascii="Times New Roman" w:eastAsia="永中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F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D1B"/>
    <w:rPr>
      <w:sz w:val="18"/>
      <w:szCs w:val="18"/>
    </w:rPr>
  </w:style>
  <w:style w:type="paragraph" w:styleId="a6">
    <w:name w:val="List Paragraph"/>
    <w:basedOn w:val="a"/>
    <w:uiPriority w:val="34"/>
    <w:qFormat/>
    <w:rsid w:val="00070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465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65B2"/>
    <w:rPr>
      <w:sz w:val="18"/>
      <w:szCs w:val="18"/>
    </w:rPr>
  </w:style>
  <w:style w:type="paragraph" w:customStyle="1" w:styleId="Default">
    <w:name w:val="Default"/>
    <w:rsid w:val="005E2558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E269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41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485"/>
    <w:rPr>
      <w:b/>
      <w:bCs/>
    </w:rPr>
  </w:style>
  <w:style w:type="paragraph" w:customStyle="1" w:styleId="cjk">
    <w:name w:val="cjk"/>
    <w:basedOn w:val="a"/>
    <w:rsid w:val="007F2E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4362BB"/>
    <w:pPr>
      <w:tabs>
        <w:tab w:val="center" w:pos="4153"/>
        <w:tab w:val="right" w:pos="8307"/>
      </w:tabs>
      <w:snapToGrid w:val="0"/>
      <w:jc w:val="left"/>
    </w:pPr>
    <w:rPr>
      <w:rFonts w:ascii="Times New Roman" w:eastAsia="永中宋体" w:hAnsi="Times New Roman" w:cs="Times New Roman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4362BB"/>
    <w:rPr>
      <w:rFonts w:ascii="Times New Roman" w:eastAsia="永中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4F6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D1B"/>
    <w:rPr>
      <w:sz w:val="18"/>
      <w:szCs w:val="18"/>
    </w:rPr>
  </w:style>
  <w:style w:type="paragraph" w:styleId="a6">
    <w:name w:val="List Paragraph"/>
    <w:basedOn w:val="a"/>
    <w:uiPriority w:val="34"/>
    <w:qFormat/>
    <w:rsid w:val="00070E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465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65B2"/>
    <w:rPr>
      <w:sz w:val="18"/>
      <w:szCs w:val="18"/>
    </w:rPr>
  </w:style>
  <w:style w:type="paragraph" w:customStyle="1" w:styleId="Default">
    <w:name w:val="Default"/>
    <w:rsid w:val="005E2558"/>
    <w:pPr>
      <w:widowControl w:val="0"/>
      <w:autoSpaceDE w:val="0"/>
      <w:autoSpaceDN w:val="0"/>
      <w:adjustRightInd w:val="0"/>
    </w:pPr>
    <w:rPr>
      <w:rFonts w:ascii="FZXiaoBiaoSong-B05" w:hAnsi="FZXiaoBiaoSong-B05" w:cs="FZXiaoBiaoSong-B05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E269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41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80</Words>
  <Characters>462</Characters>
  <Application>Microsoft Office Word</Application>
  <DocSecurity>0</DocSecurity>
  <Lines>3</Lines>
  <Paragraphs>1</Paragraphs>
  <ScaleCrop>false</ScaleCrop>
  <Company>重庆文理学院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2022-06-16T02:43:00Z</cp:lastPrinted>
  <dcterms:created xsi:type="dcterms:W3CDTF">2022-06-24T00:21:00Z</dcterms:created>
  <dcterms:modified xsi:type="dcterms:W3CDTF">2022-06-24T01:10:00Z</dcterms:modified>
</cp:coreProperties>
</file>