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仿宋_GB2312" w:hAnsi="黑体" w:eastAsia="仿宋_GB2312" w:cs="仿宋"/>
          <w:b/>
          <w:color w:val="000000"/>
          <w:sz w:val="44"/>
          <w:szCs w:val="44"/>
        </w:rPr>
      </w:pPr>
      <w:r>
        <w:rPr>
          <w:rFonts w:hint="eastAsia" w:ascii="仿宋_GB2312" w:hAnsi="黑体" w:eastAsia="仿宋_GB2312" w:cs="仿宋"/>
          <w:b/>
          <w:color w:val="000000"/>
          <w:sz w:val="44"/>
          <w:szCs w:val="44"/>
          <w:lang w:val="zh-CN"/>
        </w:rPr>
        <w:t>重庆文理学院</w:t>
      </w:r>
      <w:r>
        <w:rPr>
          <w:rFonts w:hint="eastAsia" w:ascii="仿宋_GB2312" w:hAnsi="黑体" w:eastAsia="仿宋_GB2312" w:cs="仿宋"/>
          <w:b/>
          <w:color w:val="000000"/>
          <w:sz w:val="44"/>
          <w:szCs w:val="44"/>
        </w:rPr>
        <w:t>录取通知书设计大赛</w:t>
      </w:r>
    </w:p>
    <w:p>
      <w:pPr>
        <w:spacing w:after="156" w:afterLines="50" w:line="360" w:lineRule="auto"/>
        <w:jc w:val="center"/>
        <w:rPr>
          <w:rFonts w:hint="eastAsia" w:ascii="仿宋_GB2312" w:hAnsi="黑体" w:eastAsia="仿宋_GB2312" w:cs="仿宋"/>
          <w:b/>
          <w:color w:val="000000"/>
          <w:sz w:val="44"/>
          <w:szCs w:val="44"/>
        </w:rPr>
      </w:pPr>
      <w:r>
        <w:rPr>
          <w:rFonts w:hint="eastAsia" w:ascii="仿宋_GB2312" w:hAnsi="黑体" w:eastAsia="仿宋_GB2312" w:cs="仿宋"/>
          <w:b/>
          <w:color w:val="000000"/>
          <w:sz w:val="44"/>
          <w:szCs w:val="44"/>
        </w:rPr>
        <w:t>参赛报名表</w:t>
      </w:r>
    </w:p>
    <w:tbl>
      <w:tblPr>
        <w:tblStyle w:val="4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7"/>
        <w:gridCol w:w="1684"/>
        <w:gridCol w:w="1294"/>
        <w:gridCol w:w="265"/>
        <w:gridCol w:w="1175"/>
        <w:gridCol w:w="123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作品名称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主题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536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参赛者（小组负责人）姓名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 xml:space="preserve">           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学号/工号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536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院系</w:t>
            </w:r>
          </w:p>
        </w:tc>
        <w:tc>
          <w:tcPr>
            <w:tcW w:w="2985" w:type="dxa"/>
            <w:gridSpan w:val="3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联系方式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参赛小组其他组员资料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院系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153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设计理念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7445" w:type="dxa"/>
            <w:gridSpan w:val="7"/>
            <w:noWrap w:val="0"/>
            <w:vAlign w:val="top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（500字以内）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hint="eastAsia" w:ascii="宋体" w:hAnsi="宋体" w:cs="仿宋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 w:line="360" w:lineRule="auto"/>
        <w:ind w:right="17" w:rightChars="8"/>
        <w:jc w:val="center"/>
        <w:rPr>
          <w:rFonts w:hint="eastAsia"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4"/>
          <w:szCs w:val="44"/>
        </w:rPr>
        <w:t>声明及约定事项</w:t>
      </w:r>
    </w:p>
    <w:p>
      <w:pPr>
        <w:spacing w:line="360" w:lineRule="auto"/>
        <w:ind w:right="17" w:rightChars="8"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1.报名者保证参赛作品确由报名者原创，无仿冒和侵犯他人知识产权的行为。如有抄袭或仿冒情况，经评审委员会裁决认定后，取消其获奖资格，并在相关媒体予以公布。</w:t>
      </w:r>
    </w:p>
    <w:p>
      <w:pPr>
        <w:spacing w:line="360" w:lineRule="auto"/>
        <w:ind w:right="17" w:rightChars="8"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2.报名者保证参赛作品未参加过任何其他比赛或被第三方使用。</w:t>
      </w:r>
    </w:p>
    <w:p>
      <w:pPr>
        <w:spacing w:line="360" w:lineRule="auto"/>
        <w:ind w:right="17" w:rightChars="8"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3.参赛作品的知识产权归</w:t>
      </w:r>
      <w:r>
        <w:rPr>
          <w:rFonts w:hint="eastAsia" w:ascii="宋体" w:hAnsi="宋体" w:cs="仿宋"/>
          <w:sz w:val="28"/>
          <w:szCs w:val="28"/>
          <w:lang w:eastAsia="zh-CN"/>
        </w:rPr>
        <w:t>重庆文理学院</w:t>
      </w:r>
      <w:r>
        <w:rPr>
          <w:rFonts w:hint="eastAsia" w:ascii="宋体" w:hAnsi="宋体" w:cs="仿宋"/>
          <w:sz w:val="28"/>
          <w:szCs w:val="28"/>
        </w:rPr>
        <w:t>招生</w:t>
      </w:r>
      <w:r>
        <w:rPr>
          <w:rFonts w:hint="eastAsia" w:ascii="宋体" w:hAnsi="宋体" w:cs="仿宋"/>
          <w:sz w:val="28"/>
          <w:szCs w:val="28"/>
          <w:lang w:eastAsia="zh-CN"/>
        </w:rPr>
        <w:t>就业处</w:t>
      </w:r>
      <w:r>
        <w:rPr>
          <w:rFonts w:hint="eastAsia" w:ascii="宋体" w:hAnsi="宋体" w:cs="仿宋"/>
          <w:sz w:val="28"/>
          <w:szCs w:val="28"/>
        </w:rPr>
        <w:t>所有。在颁发相应奖项后，</w:t>
      </w:r>
      <w:r>
        <w:rPr>
          <w:rFonts w:hint="eastAsia" w:ascii="宋体" w:hAnsi="宋体" w:cs="仿宋"/>
          <w:sz w:val="28"/>
          <w:szCs w:val="28"/>
          <w:lang w:eastAsia="zh-CN"/>
        </w:rPr>
        <w:t>重庆文理学院招生就业处</w:t>
      </w:r>
      <w:r>
        <w:rPr>
          <w:rFonts w:hint="eastAsia" w:ascii="宋体" w:hAnsi="宋体" w:cs="仿宋"/>
          <w:sz w:val="28"/>
          <w:szCs w:val="28"/>
        </w:rPr>
        <w:t>有权对设计作品进行修改和使用。</w:t>
      </w:r>
    </w:p>
    <w:p>
      <w:pPr>
        <w:spacing w:line="360" w:lineRule="auto"/>
        <w:ind w:right="17" w:rightChars="8"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4.获奖作品的作者需将参赛作品的psd、ai等格式的设计原稿等素材提供给</w:t>
      </w:r>
      <w:r>
        <w:rPr>
          <w:rFonts w:hint="eastAsia" w:ascii="宋体" w:hAnsi="宋体" w:cs="仿宋"/>
          <w:sz w:val="28"/>
          <w:szCs w:val="28"/>
          <w:lang w:eastAsia="zh-CN"/>
        </w:rPr>
        <w:t>重庆文理学院招生就业处</w:t>
      </w:r>
      <w:r>
        <w:rPr>
          <w:rFonts w:hint="eastAsia" w:ascii="宋体" w:hAnsi="宋体" w:cs="仿宋"/>
          <w:sz w:val="28"/>
          <w:szCs w:val="28"/>
        </w:rPr>
        <w:t>，且不得将该作品用于其他任何用途。</w:t>
      </w:r>
    </w:p>
    <w:p>
      <w:pPr>
        <w:spacing w:line="360" w:lineRule="auto"/>
        <w:ind w:right="17" w:rightChars="8" w:firstLine="560" w:firstLineChars="20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5.参赛者对上述各项声明及约定，均无任何异议。</w:t>
      </w:r>
    </w:p>
    <w:p>
      <w:pPr>
        <w:spacing w:line="360" w:lineRule="auto"/>
        <w:ind w:right="17" w:rightChars="8"/>
        <w:rPr>
          <w:rFonts w:hint="eastAsia" w:ascii="宋体" w:hAnsi="宋体" w:cs="仿宋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8"/>
          <w:szCs w:val="28"/>
        </w:rPr>
        <w:t xml:space="preserve"> 签名：</w:t>
      </w:r>
      <w:r>
        <w:rPr>
          <w:rFonts w:ascii="宋体" w:hAnsi="宋体" w:cs="仿宋"/>
          <w:sz w:val="28"/>
          <w:szCs w:val="28"/>
        </w:rPr>
        <w:t xml:space="preserve">                </w:t>
      </w:r>
    </w:p>
    <w:p>
      <w:pPr>
        <w:wordWrap w:val="0"/>
        <w:spacing w:line="360" w:lineRule="auto"/>
        <w:jc w:val="right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 xml:space="preserve">日期：                </w:t>
      </w:r>
    </w:p>
    <w:p/>
    <w:sectPr>
      <w:headerReference r:id="rId3" w:type="default"/>
      <w:footerReference r:id="rId4" w:type="default"/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3085"/>
    <w:rsid w:val="0EE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2021-04-13T00:54:00Z</dcterms:created>
  <dc:creator>仰望星空</dc:creator>
  <cp:lastModifiedBy>仰望星空</cp:lastModifiedBy>
  <dcterms:modified xsi:type="dcterms:W3CDTF">2021-04-13T01:00:03Z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076CF7D7AF1D428585870D9221D68627</vt:lpwstr>
  </property>
</Properties>
</file>